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01B" w:rsidRPr="00925D6F" w:rsidRDefault="0072401B" w:rsidP="0072401B">
      <w:pPr>
        <w:spacing w:after="0" w:line="240" w:lineRule="auto"/>
        <w:rPr>
          <w:rFonts w:ascii="Comic Sans MS" w:eastAsia="Calibri" w:hAnsi="Comic Sans MS" w:cs="Times New Roman"/>
          <w:i/>
          <w:sz w:val="16"/>
          <w:szCs w:val="16"/>
          <w:lang w:val="es-MX"/>
        </w:rPr>
      </w:pPr>
      <w:r w:rsidRPr="00925D6F">
        <w:rPr>
          <w:rFonts w:ascii="Comic Sans MS" w:eastAsia="Times New Roman" w:hAnsi="Comic Sans MS" w:cs="Times New Roman"/>
          <w:noProof/>
          <w:sz w:val="24"/>
          <w:szCs w:val="24"/>
          <w:lang w:val="es-CL" w:eastAsia="es-CL"/>
        </w:rPr>
        <mc:AlternateContent>
          <mc:Choice Requires="wps">
            <w:drawing>
              <wp:anchor distT="0" distB="0" distL="114300" distR="114300" simplePos="0" relativeHeight="251659264" behindDoc="0" locked="0" layoutInCell="1" allowOverlap="1" wp14:anchorId="3DEE0EE7" wp14:editId="70BE83B7">
                <wp:simplePos x="0" y="0"/>
                <wp:positionH relativeFrom="column">
                  <wp:posOffset>4773815</wp:posOffset>
                </wp:positionH>
                <wp:positionV relativeFrom="paragraph">
                  <wp:posOffset>295036</wp:posOffset>
                </wp:positionV>
                <wp:extent cx="1365662" cy="325316"/>
                <wp:effectExtent l="0" t="0" r="25400" b="177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662" cy="325316"/>
                        </a:xfrm>
                        <a:prstGeom prst="rect">
                          <a:avLst/>
                        </a:prstGeom>
                        <a:solidFill>
                          <a:srgbClr val="FFFFFF"/>
                        </a:solidFill>
                        <a:ln w="9525">
                          <a:solidFill>
                            <a:srgbClr val="000000"/>
                          </a:solidFill>
                          <a:miter lim="800000"/>
                          <a:headEnd/>
                          <a:tailEnd/>
                        </a:ln>
                      </wps:spPr>
                      <wps:txbx>
                        <w:txbxContent>
                          <w:p w:rsidR="00327B87" w:rsidRPr="006C595B" w:rsidRDefault="00327B87" w:rsidP="0072401B">
                            <w:pPr>
                              <w:rPr>
                                <w:rFonts w:cstheme="minorHAnsi"/>
                                <w:b/>
                                <w:i/>
                                <w:sz w:val="24"/>
                                <w:szCs w:val="24"/>
                              </w:rPr>
                            </w:pPr>
                            <w:r w:rsidRPr="006C595B">
                              <w:rPr>
                                <w:rFonts w:cstheme="minorHAnsi"/>
                                <w:b/>
                                <w:i/>
                                <w:sz w:val="24"/>
                                <w:szCs w:val="24"/>
                              </w:rPr>
                              <w:t xml:space="preserve">Fecha </w:t>
                            </w:r>
                            <w:r>
                              <w:rPr>
                                <w:rFonts w:cstheme="minorHAnsi"/>
                                <w:b/>
                                <w:i/>
                                <w:sz w:val="24"/>
                                <w:szCs w:val="24"/>
                              </w:rPr>
                              <w:t xml:space="preserve">27 de </w:t>
                            </w:r>
                            <w:r w:rsidRPr="006C595B">
                              <w:rPr>
                                <w:rFonts w:cstheme="minorHAnsi"/>
                                <w:b/>
                                <w:i/>
                                <w:sz w:val="24"/>
                                <w:szCs w:val="24"/>
                              </w:rPr>
                              <w:t>Abril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75.9pt;margin-top:23.25pt;width:107.55pt;height: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">
                <v:textbox>
                  <w:txbxContent>
                    <w:p w:rsidR="00327B87" w:rsidRPr="006C595B" w:rsidRDefault="00327B87" w:rsidP="0072401B">
                      <w:pPr>
                        <w:rPr>
                          <w:rFonts w:cstheme="minorHAnsi"/>
                          <w:b/>
                          <w:i/>
                          <w:sz w:val="24"/>
                          <w:szCs w:val="24"/>
                        </w:rPr>
                      </w:pPr>
                      <w:r w:rsidRPr="006C595B">
                        <w:rPr>
                          <w:rFonts w:cstheme="minorHAnsi"/>
                          <w:b/>
                          <w:i/>
                          <w:sz w:val="24"/>
                          <w:szCs w:val="24"/>
                        </w:rPr>
                        <w:t xml:space="preserve">Fecha </w:t>
                      </w:r>
                      <w:r>
                        <w:rPr>
                          <w:rFonts w:cstheme="minorHAnsi"/>
                          <w:b/>
                          <w:i/>
                          <w:sz w:val="24"/>
                          <w:szCs w:val="24"/>
                        </w:rPr>
                        <w:t xml:space="preserve">27 de </w:t>
                      </w:r>
                      <w:r w:rsidRPr="006C595B">
                        <w:rPr>
                          <w:rFonts w:cstheme="minorHAnsi"/>
                          <w:b/>
                          <w:i/>
                          <w:sz w:val="24"/>
                          <w:szCs w:val="24"/>
                        </w:rPr>
                        <w:t>Abril</w:t>
                      </w:r>
                    </w:p>
                  </w:txbxContent>
                </v:textbox>
              </v:shape>
            </w:pict>
          </mc:Fallback>
        </mc:AlternateContent>
      </w:r>
      <w:r w:rsidRPr="00925D6F">
        <w:rPr>
          <w:rFonts w:ascii="Comic Sans MS" w:hAnsi="Comic Sans MS"/>
          <w:noProof/>
          <w:sz w:val="20"/>
          <w:szCs w:val="20"/>
          <w:lang w:val="es-CL" w:eastAsia="es-CL"/>
        </w:rPr>
        <w:drawing>
          <wp:inline distT="0" distB="0" distL="0" distR="0" wp14:anchorId="57CFEE7A" wp14:editId="5EFCA6D8">
            <wp:extent cx="597877" cy="584960"/>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4041" cy="590991"/>
                    </a:xfrm>
                    <a:prstGeom prst="rect">
                      <a:avLst/>
                    </a:prstGeom>
                    <a:noFill/>
                  </pic:spPr>
                </pic:pic>
              </a:graphicData>
            </a:graphic>
          </wp:inline>
        </w:drawing>
      </w:r>
    </w:p>
    <w:p w:rsidR="0072401B" w:rsidRPr="00925D6F" w:rsidRDefault="0072401B" w:rsidP="0072401B">
      <w:pPr>
        <w:spacing w:after="0" w:line="240" w:lineRule="auto"/>
        <w:rPr>
          <w:rFonts w:ascii="Comic Sans MS" w:eastAsia="Calibri" w:hAnsi="Comic Sans MS" w:cs="Times New Roman"/>
          <w:i/>
          <w:sz w:val="16"/>
          <w:szCs w:val="16"/>
          <w:lang w:val="es-MX"/>
        </w:rPr>
      </w:pPr>
      <w:r w:rsidRPr="00925D6F">
        <w:rPr>
          <w:rFonts w:ascii="Comic Sans MS" w:eastAsia="Calibri" w:hAnsi="Comic Sans MS" w:cs="Times New Roman"/>
          <w:i/>
          <w:sz w:val="16"/>
          <w:szCs w:val="16"/>
          <w:lang w:val="es-MX"/>
        </w:rPr>
        <w:t xml:space="preserve">Centro de Educación “Paula </w:t>
      </w:r>
      <w:proofErr w:type="spellStart"/>
      <w:r w:rsidRPr="00925D6F">
        <w:rPr>
          <w:rFonts w:ascii="Comic Sans MS" w:eastAsia="Calibri" w:hAnsi="Comic Sans MS" w:cs="Times New Roman"/>
          <w:i/>
          <w:sz w:val="16"/>
          <w:szCs w:val="16"/>
          <w:lang w:val="es-MX"/>
        </w:rPr>
        <w:t>Jaraquemada</w:t>
      </w:r>
      <w:proofErr w:type="spellEnd"/>
      <w:r w:rsidRPr="00925D6F">
        <w:rPr>
          <w:rFonts w:ascii="Comic Sans MS" w:eastAsia="Calibri" w:hAnsi="Comic Sans MS" w:cs="Times New Roman"/>
          <w:i/>
          <w:sz w:val="16"/>
          <w:szCs w:val="16"/>
          <w:lang w:val="es-MX"/>
        </w:rPr>
        <w:t>” - San Ramón</w:t>
      </w:r>
    </w:p>
    <w:p w:rsidR="0072401B" w:rsidRPr="00925D6F" w:rsidRDefault="0072401B" w:rsidP="0072401B">
      <w:pPr>
        <w:spacing w:after="0" w:line="240" w:lineRule="auto"/>
        <w:rPr>
          <w:rFonts w:ascii="Comic Sans MS" w:eastAsia="Calibri" w:hAnsi="Comic Sans MS" w:cs="Times New Roman"/>
          <w:i/>
          <w:sz w:val="16"/>
          <w:szCs w:val="16"/>
          <w:lang w:val="es-MX"/>
        </w:rPr>
      </w:pPr>
      <w:r w:rsidRPr="00925D6F">
        <w:rPr>
          <w:rFonts w:ascii="Comic Sans MS" w:eastAsia="Calibri" w:hAnsi="Comic Sans MS" w:cs="Times New Roman"/>
          <w:i/>
          <w:sz w:val="16"/>
          <w:szCs w:val="16"/>
          <w:lang w:val="es-MX"/>
        </w:rPr>
        <w:t xml:space="preserve">Curso: 4° básico </w:t>
      </w:r>
    </w:p>
    <w:p w:rsidR="004D0089" w:rsidRPr="00925D6F" w:rsidRDefault="0072401B" w:rsidP="00925D6F">
      <w:pPr>
        <w:spacing w:after="0" w:line="240" w:lineRule="auto"/>
        <w:rPr>
          <w:rFonts w:ascii="Comic Sans MS" w:eastAsia="Calibri" w:hAnsi="Comic Sans MS" w:cs="Times New Roman"/>
          <w:i/>
          <w:sz w:val="16"/>
          <w:szCs w:val="16"/>
          <w:lang w:val="es-MX"/>
        </w:rPr>
      </w:pPr>
      <w:r w:rsidRPr="00925D6F">
        <w:rPr>
          <w:rFonts w:ascii="Comic Sans MS" w:eastAsia="Calibri" w:hAnsi="Comic Sans MS" w:cs="Times New Roman"/>
          <w:i/>
          <w:sz w:val="16"/>
          <w:szCs w:val="16"/>
          <w:lang w:val="es-MX"/>
        </w:rPr>
        <w:t xml:space="preserve">Lenguaje y Comunicación </w:t>
      </w:r>
    </w:p>
    <w:p w:rsidR="0072401B" w:rsidRPr="00925D6F" w:rsidRDefault="0072401B" w:rsidP="0072401B">
      <w:pPr>
        <w:jc w:val="center"/>
        <w:rPr>
          <w:rFonts w:ascii="Comic Sans MS" w:eastAsia="Times New Roman" w:hAnsi="Comic Sans MS" w:cs="Arial"/>
          <w:b/>
          <w:i/>
          <w:sz w:val="28"/>
          <w:szCs w:val="28"/>
          <w:u w:val="single"/>
          <w:lang w:eastAsia="es-CL"/>
        </w:rPr>
      </w:pPr>
      <w:r w:rsidRPr="00925D6F">
        <w:rPr>
          <w:rFonts w:ascii="Comic Sans MS" w:eastAsia="Times New Roman" w:hAnsi="Comic Sans MS" w:cs="Arial"/>
          <w:b/>
          <w:i/>
          <w:sz w:val="28"/>
          <w:szCs w:val="28"/>
          <w:u w:val="single"/>
          <w:lang w:eastAsia="es-CL"/>
        </w:rPr>
        <w:t xml:space="preserve">Guía Comprensión Lectora 3 </w:t>
      </w:r>
    </w:p>
    <w:p w:rsidR="0072401B" w:rsidRPr="00925D6F" w:rsidRDefault="0072401B" w:rsidP="0072401B">
      <w:pPr>
        <w:rPr>
          <w:rFonts w:ascii="Comic Sans MS" w:eastAsia="Times New Roman" w:hAnsi="Comic Sans MS" w:cs="Arial"/>
          <w:sz w:val="20"/>
          <w:szCs w:val="20"/>
          <w:lang w:eastAsia="es-CL"/>
        </w:rPr>
      </w:pPr>
      <w:r w:rsidRPr="00925D6F">
        <w:rPr>
          <w:rFonts w:ascii="Comic Sans MS" w:eastAsia="Times New Roman" w:hAnsi="Comic Sans MS" w:cs="Arial"/>
          <w:sz w:val="20"/>
          <w:szCs w:val="20"/>
          <w:lang w:eastAsia="es-CL"/>
        </w:rPr>
        <w:t>Nombre</w:t>
      </w:r>
      <w:proofErr w:type="gramStart"/>
      <w:r w:rsidRPr="00925D6F">
        <w:rPr>
          <w:rFonts w:ascii="Comic Sans MS" w:eastAsia="Times New Roman" w:hAnsi="Comic Sans MS" w:cs="Arial"/>
          <w:sz w:val="20"/>
          <w:szCs w:val="20"/>
          <w:lang w:eastAsia="es-CL"/>
        </w:rPr>
        <w:t>:_</w:t>
      </w:r>
      <w:proofErr w:type="gramEnd"/>
      <w:r w:rsidRPr="00925D6F">
        <w:rPr>
          <w:rFonts w:ascii="Comic Sans MS" w:eastAsia="Times New Roman" w:hAnsi="Comic Sans MS" w:cs="Arial"/>
          <w:sz w:val="20"/>
          <w:szCs w:val="20"/>
          <w:lang w:eastAsia="es-CL"/>
        </w:rPr>
        <w:t>_________________________________________________</w:t>
      </w:r>
    </w:p>
    <w:p w:rsidR="0072401B" w:rsidRPr="00925D6F" w:rsidRDefault="0072401B" w:rsidP="0072401B">
      <w:pPr>
        <w:pBdr>
          <w:top w:val="single" w:sz="4" w:space="1" w:color="auto"/>
          <w:left w:val="single" w:sz="4" w:space="4" w:color="auto"/>
          <w:bottom w:val="single" w:sz="4" w:space="1" w:color="auto"/>
          <w:right w:val="single" w:sz="4" w:space="4" w:color="auto"/>
        </w:pBdr>
        <w:rPr>
          <w:rFonts w:ascii="Comic Sans MS" w:eastAsia="Times New Roman" w:hAnsi="Comic Sans MS" w:cs="Arial"/>
          <w:b/>
          <w:sz w:val="24"/>
          <w:szCs w:val="24"/>
          <w:lang w:eastAsia="es-CL"/>
        </w:rPr>
      </w:pPr>
      <w:r w:rsidRPr="00925D6F">
        <w:rPr>
          <w:rFonts w:ascii="Comic Sans MS" w:eastAsia="Times New Roman" w:hAnsi="Comic Sans MS" w:cs="Arial"/>
          <w:b/>
          <w:sz w:val="24"/>
          <w:szCs w:val="24"/>
          <w:lang w:eastAsia="es-CL"/>
        </w:rPr>
        <w:t xml:space="preserve">Objetivo: </w:t>
      </w:r>
      <w:r w:rsidRPr="00925D6F">
        <w:rPr>
          <w:rFonts w:ascii="Comic Sans MS" w:eastAsia="Times New Roman" w:hAnsi="Comic Sans MS" w:cs="Arial"/>
          <w:sz w:val="24"/>
          <w:szCs w:val="24"/>
          <w:lang w:eastAsia="es-CL"/>
        </w:rPr>
        <w:t>Recordar y</w:t>
      </w:r>
      <w:r w:rsidRPr="00925D6F">
        <w:rPr>
          <w:rFonts w:ascii="Comic Sans MS" w:eastAsia="Times New Roman" w:hAnsi="Comic Sans MS" w:cs="Arial"/>
          <w:b/>
          <w:sz w:val="24"/>
          <w:szCs w:val="24"/>
          <w:lang w:eastAsia="es-CL"/>
        </w:rPr>
        <w:t xml:space="preserve"> </w:t>
      </w:r>
      <w:r w:rsidRPr="00925D6F">
        <w:rPr>
          <w:rFonts w:ascii="Comic Sans MS" w:eastAsia="Times New Roman" w:hAnsi="Comic Sans MS" w:cs="Arial"/>
          <w:sz w:val="24"/>
          <w:szCs w:val="24"/>
          <w:lang w:eastAsia="es-CL"/>
        </w:rPr>
        <w:t>aplicar estrategias de comprensión lectora</w:t>
      </w:r>
    </w:p>
    <w:p w:rsidR="00925D6F" w:rsidRPr="00925D6F" w:rsidRDefault="00925D6F" w:rsidP="00925D6F">
      <w:pPr>
        <w:rPr>
          <w:rFonts w:ascii="Comic Sans MS" w:hAnsi="Comic Sans MS" w:cs="Arial"/>
          <w:b/>
          <w:sz w:val="24"/>
          <w:szCs w:val="24"/>
        </w:rPr>
      </w:pPr>
      <w:r w:rsidRPr="00925D6F">
        <w:rPr>
          <w:rFonts w:ascii="Comic Sans MS" w:hAnsi="Comic Sans MS" w:cs="Arial"/>
          <w:b/>
          <w:sz w:val="24"/>
          <w:szCs w:val="24"/>
        </w:rPr>
        <w:t>I.- Lee el siguiente texto y responde las preguntas 1 a la 7:</w:t>
      </w:r>
    </w:p>
    <w:p w:rsidR="00925D6F" w:rsidRDefault="00925D6F" w:rsidP="00925D6F">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center"/>
        <w:rPr>
          <w:rStyle w:val="A5"/>
          <w:rFonts w:ascii="Comic Sans MS" w:hAnsi="Comic Sans MS" w:cs="Arial"/>
          <w:sz w:val="24"/>
          <w:szCs w:val="24"/>
        </w:rPr>
      </w:pPr>
    </w:p>
    <w:p w:rsidR="00925D6F" w:rsidRPr="00925D6F" w:rsidRDefault="00925D6F" w:rsidP="00925D6F">
      <w:pPr>
        <w:pBdr>
          <w:top w:val="thickThinSmallGap" w:sz="24" w:space="1" w:color="auto"/>
          <w:left w:val="thickThinSmallGap" w:sz="24" w:space="4" w:color="auto"/>
          <w:bottom w:val="thinThickSmallGap" w:sz="24" w:space="1" w:color="auto"/>
          <w:right w:val="thinThickSmallGap" w:sz="24" w:space="4" w:color="auto"/>
        </w:pBdr>
        <w:jc w:val="center"/>
        <w:rPr>
          <w:rStyle w:val="A5"/>
          <w:rFonts w:ascii="Comic Sans MS" w:hAnsi="Comic Sans MS" w:cs="Arial"/>
          <w:sz w:val="24"/>
          <w:szCs w:val="24"/>
        </w:rPr>
      </w:pPr>
      <w:r w:rsidRPr="00925D6F">
        <w:rPr>
          <w:rStyle w:val="A5"/>
          <w:rFonts w:ascii="Comic Sans MS" w:hAnsi="Comic Sans MS" w:cs="Arial"/>
          <w:sz w:val="24"/>
          <w:szCs w:val="24"/>
        </w:rPr>
        <w:t>ELOÍSA DÍAZ</w:t>
      </w:r>
    </w:p>
    <w:p w:rsidR="00925D6F" w:rsidRPr="00925D6F" w:rsidRDefault="00925D6F" w:rsidP="00925D6F">
      <w:pPr>
        <w:pBdr>
          <w:top w:val="thickThinSmallGap" w:sz="24" w:space="1" w:color="auto"/>
          <w:left w:val="thickThinSmallGap" w:sz="24" w:space="4" w:color="auto"/>
          <w:bottom w:val="thinThickSmallGap" w:sz="24" w:space="1" w:color="auto"/>
          <w:right w:val="thinThickSmallGap" w:sz="24" w:space="4" w:color="auto"/>
        </w:pBdr>
        <w:jc w:val="center"/>
        <w:rPr>
          <w:rStyle w:val="A5"/>
          <w:rFonts w:ascii="Comic Sans MS" w:hAnsi="Comic Sans MS" w:cs="Arial"/>
          <w:sz w:val="24"/>
          <w:szCs w:val="24"/>
        </w:rPr>
      </w:pPr>
      <w:r w:rsidRPr="00925D6F">
        <w:rPr>
          <w:rStyle w:val="A5"/>
          <w:rFonts w:ascii="Comic Sans MS" w:hAnsi="Comic Sans MS" w:cs="Arial"/>
          <w:sz w:val="24"/>
          <w:szCs w:val="24"/>
        </w:rPr>
        <w:t>PRIMERA MUJER EN OBTENER EL TÍTULO DE MÉDICO CIRUJANO</w:t>
      </w:r>
    </w:p>
    <w:p w:rsidR="00925D6F" w:rsidRPr="00925D6F" w:rsidRDefault="00925D6F" w:rsidP="00925D6F">
      <w:pPr>
        <w:pBdr>
          <w:top w:val="thickThinSmallGap" w:sz="24" w:space="1" w:color="auto"/>
          <w:left w:val="thickThinSmallGap" w:sz="24" w:space="4" w:color="auto"/>
          <w:bottom w:val="thinThickSmallGap" w:sz="24" w:space="1" w:color="auto"/>
          <w:right w:val="thinThickSmallGap" w:sz="24" w:space="4" w:color="auto"/>
        </w:pBdr>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 xml:space="preserve">Eloísa Díaz, nació en Santiago de Chile el 25 de junio de 1866, hija de don Eulogio Díaz Varas y de Carmela </w:t>
      </w:r>
      <w:proofErr w:type="spellStart"/>
      <w:r w:rsidRPr="00925D6F">
        <w:rPr>
          <w:rFonts w:ascii="Comic Sans MS" w:eastAsiaTheme="minorHAnsi" w:hAnsi="Comic Sans MS" w:cs="Arial"/>
          <w:color w:val="000000"/>
          <w:sz w:val="24"/>
          <w:szCs w:val="24"/>
          <w:lang w:val="es-CL" w:eastAsia="en-US"/>
        </w:rPr>
        <w:t>Insunza</w:t>
      </w:r>
      <w:proofErr w:type="spellEnd"/>
      <w:r w:rsidRPr="00925D6F">
        <w:rPr>
          <w:rFonts w:ascii="Comic Sans MS" w:eastAsiaTheme="minorHAnsi" w:hAnsi="Comic Sans MS" w:cs="Arial"/>
          <w:color w:val="000000"/>
          <w:sz w:val="24"/>
          <w:szCs w:val="24"/>
          <w:lang w:val="es-CL" w:eastAsia="en-US"/>
        </w:rPr>
        <w:t xml:space="preserve">. Cursa la preparatoria en el Colegio de Primeras Letras de Dolores Cabrera de Martínez y las humanidades en el Liceo Isabel Le Braun. Egresa de ese establecimiento en 1877, año en que el ministro de Instrucción Pública, Miguel </w:t>
      </w:r>
      <w:proofErr w:type="spellStart"/>
      <w:r w:rsidRPr="00925D6F">
        <w:rPr>
          <w:rFonts w:ascii="Comic Sans MS" w:eastAsiaTheme="minorHAnsi" w:hAnsi="Comic Sans MS" w:cs="Arial"/>
          <w:color w:val="000000"/>
          <w:sz w:val="24"/>
          <w:szCs w:val="24"/>
          <w:lang w:val="es-CL" w:eastAsia="en-US"/>
        </w:rPr>
        <w:t>Amunátegui</w:t>
      </w:r>
      <w:proofErr w:type="spellEnd"/>
      <w:r w:rsidRPr="00925D6F">
        <w:rPr>
          <w:rFonts w:ascii="Comic Sans MS" w:eastAsiaTheme="minorHAnsi" w:hAnsi="Comic Sans MS" w:cs="Arial"/>
          <w:color w:val="000000"/>
          <w:sz w:val="24"/>
          <w:szCs w:val="24"/>
          <w:lang w:val="es-CL" w:eastAsia="en-US"/>
        </w:rPr>
        <w:t>, despachó el decreto que permitía a la mujer chilena el ingreso a la universidad.</w:t>
      </w:r>
    </w:p>
    <w:p w:rsidR="00925D6F" w:rsidRPr="00925D6F" w:rsidRDefault="00925D6F" w:rsidP="00925D6F">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both"/>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 xml:space="preserve">Aprovechando ésta oportunidad Eloísa Díaz rindió exámenes de bachiller el 22 de abril de 1881, a la edad de 15 años. Al término de la sesión, y habiendo aprobado por unanimidad los exámenes, la numerosa concurrencia presente en la sala aclama su nombre. Esa misma noche recibe su grado de Bachiller. Ingresa así a la escuela de Medicina de la Universidad de Chile la primera mujer en cursar estudios universitarios. </w:t>
      </w:r>
    </w:p>
    <w:p w:rsidR="00925D6F" w:rsidRPr="00925D6F" w:rsidRDefault="00925D6F" w:rsidP="00925D6F">
      <w:pPr>
        <w:pBdr>
          <w:top w:val="thickThinSmallGap" w:sz="24" w:space="1" w:color="auto"/>
          <w:left w:val="thickThinSmallGap" w:sz="24" w:space="4" w:color="auto"/>
          <w:bottom w:val="thinThickSmallGap" w:sz="24" w:space="1" w:color="auto"/>
          <w:right w:val="thinThickSmallGap" w:sz="24" w:space="4" w:color="auto"/>
        </w:pBdr>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 xml:space="preserve">Recibe el grado de licenciada en Medicina y Farmacia, el 27 de diciembre de 1886. El 5 de enero de 1887 obtenía el </w:t>
      </w:r>
      <w:proofErr w:type="spellStart"/>
      <w:r w:rsidRPr="00925D6F">
        <w:rPr>
          <w:rFonts w:ascii="Comic Sans MS" w:eastAsiaTheme="minorHAnsi" w:hAnsi="Comic Sans MS" w:cs="Arial"/>
          <w:color w:val="000000"/>
          <w:sz w:val="24"/>
          <w:szCs w:val="24"/>
          <w:lang w:val="es-CL" w:eastAsia="en-US"/>
        </w:rPr>
        <w:t>titulo</w:t>
      </w:r>
      <w:proofErr w:type="spellEnd"/>
      <w:r w:rsidRPr="00925D6F">
        <w:rPr>
          <w:rFonts w:ascii="Comic Sans MS" w:eastAsiaTheme="minorHAnsi" w:hAnsi="Comic Sans MS" w:cs="Arial"/>
          <w:color w:val="000000"/>
          <w:sz w:val="24"/>
          <w:szCs w:val="24"/>
          <w:lang w:val="es-CL" w:eastAsia="en-US"/>
        </w:rPr>
        <w:t xml:space="preserve"> de doctora en medicina y cirugía, siendo la primera mujer graduada en esa profesión, en Chile y América del Sur. Para lograrlo debe vencer los prejuicios sociales de su tiempo, las resistencias de sus profesores de estudio, y </w:t>
      </w:r>
      <w:r w:rsidRPr="00925D6F">
        <w:rPr>
          <w:rFonts w:ascii="Comic Sans MS" w:eastAsiaTheme="minorHAnsi" w:hAnsi="Comic Sans MS" w:cs="Arial"/>
          <w:bCs/>
          <w:color w:val="000000"/>
          <w:sz w:val="24"/>
          <w:szCs w:val="24"/>
          <w:lang w:val="es-CL" w:eastAsia="en-US"/>
        </w:rPr>
        <w:t>acudir</w:t>
      </w:r>
      <w:r w:rsidRPr="00925D6F">
        <w:rPr>
          <w:rFonts w:ascii="Comic Sans MS" w:eastAsiaTheme="minorHAnsi" w:hAnsi="Comic Sans MS" w:cs="Arial"/>
          <w:b/>
          <w:bCs/>
          <w:color w:val="000000"/>
          <w:sz w:val="24"/>
          <w:szCs w:val="24"/>
          <w:lang w:val="es-CL" w:eastAsia="en-US"/>
        </w:rPr>
        <w:t xml:space="preserve"> </w:t>
      </w:r>
      <w:r w:rsidRPr="00925D6F">
        <w:rPr>
          <w:rFonts w:ascii="Comic Sans MS" w:eastAsiaTheme="minorHAnsi" w:hAnsi="Comic Sans MS" w:cs="Arial"/>
          <w:color w:val="000000"/>
          <w:sz w:val="24"/>
          <w:szCs w:val="24"/>
          <w:lang w:val="es-CL" w:eastAsia="en-US"/>
        </w:rPr>
        <w:t>a clases acompañada de su madre.</w:t>
      </w:r>
    </w:p>
    <w:p w:rsidR="00925D6F" w:rsidRPr="00925D6F" w:rsidRDefault="00925D6F" w:rsidP="00925D6F">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both"/>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 xml:space="preserve">Colabora a partir de 1886, en la Revista Médica. En 1888 es la única mujer inscrita en el primer congreso médico chileno, donde participan un total de 246 profesionales de Santiago y provincias. Ese mismo año fue doctora y profesora de higiene en la Escuela Normal de Preceptoras del Sur. En 1910 crea el Servicio Médico Escolar de Chile, desde dónde, como </w:t>
      </w:r>
      <w:r w:rsidRPr="00925D6F">
        <w:rPr>
          <w:rFonts w:ascii="Comic Sans MS" w:eastAsiaTheme="minorHAnsi" w:hAnsi="Comic Sans MS" w:cs="Arial"/>
          <w:color w:val="000000"/>
          <w:sz w:val="24"/>
          <w:szCs w:val="24"/>
          <w:lang w:val="es-CL" w:eastAsia="en-US"/>
        </w:rPr>
        <w:lastRenderedPageBreak/>
        <w:t xml:space="preserve">directora, impulsa el desayuno escolar obligatorio, los servicios dentales gratuitos, la vacunación masiva de estudiantes y las colonias de verano. </w:t>
      </w:r>
    </w:p>
    <w:p w:rsidR="00925D6F" w:rsidRPr="00925D6F" w:rsidRDefault="00925D6F" w:rsidP="00925D6F">
      <w:pPr>
        <w:pBdr>
          <w:top w:val="thickThinSmallGap" w:sz="24" w:space="1" w:color="auto"/>
          <w:left w:val="thickThinSmallGap" w:sz="24" w:space="4" w:color="auto"/>
          <w:bottom w:val="thinThickSmallGap" w:sz="24" w:space="1" w:color="auto"/>
          <w:right w:val="thinThickSmallGap" w:sz="24" w:space="4" w:color="auto"/>
        </w:pBdr>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 xml:space="preserve">Se retira de sus actividades profesionales en 1925. Eloísa Díaz </w:t>
      </w:r>
      <w:proofErr w:type="spellStart"/>
      <w:r w:rsidRPr="00925D6F">
        <w:rPr>
          <w:rFonts w:ascii="Comic Sans MS" w:eastAsiaTheme="minorHAnsi" w:hAnsi="Comic Sans MS" w:cs="Arial"/>
          <w:color w:val="000000"/>
          <w:sz w:val="24"/>
          <w:szCs w:val="24"/>
          <w:lang w:val="es-CL" w:eastAsia="en-US"/>
        </w:rPr>
        <w:t>Insunza</w:t>
      </w:r>
      <w:proofErr w:type="spellEnd"/>
      <w:r w:rsidRPr="00925D6F">
        <w:rPr>
          <w:rFonts w:ascii="Comic Sans MS" w:eastAsiaTheme="minorHAnsi" w:hAnsi="Comic Sans MS" w:cs="Arial"/>
          <w:color w:val="000000"/>
          <w:sz w:val="24"/>
          <w:szCs w:val="24"/>
          <w:lang w:val="es-CL" w:eastAsia="en-US"/>
        </w:rPr>
        <w:t>, muere el 1 de noviembre de 1950, a los 84 años de edad, en el hospital San Vicente de Paul de Santiago.</w:t>
      </w:r>
    </w:p>
    <w:p w:rsidR="00925D6F" w:rsidRPr="00925D6F" w:rsidRDefault="00327B87" w:rsidP="00925D6F">
      <w:pPr>
        <w:pBdr>
          <w:top w:val="thickThinSmallGap" w:sz="24" w:space="1" w:color="auto"/>
          <w:left w:val="thickThinSmallGap" w:sz="24" w:space="4" w:color="auto"/>
          <w:bottom w:val="thinThickSmallGap" w:sz="24" w:space="1" w:color="auto"/>
          <w:right w:val="thinThickSmallGap" w:sz="24" w:space="4" w:color="auto"/>
        </w:pBdr>
        <w:jc w:val="right"/>
        <w:rPr>
          <w:rFonts w:ascii="Comic Sans MS" w:hAnsi="Comic Sans MS" w:cs="Minion Pro"/>
          <w:color w:val="000000"/>
          <w:sz w:val="16"/>
          <w:szCs w:val="16"/>
        </w:rPr>
      </w:pPr>
      <w:hyperlink r:id="rId7" w:history="1">
        <w:r w:rsidR="00925D6F" w:rsidRPr="00925D6F">
          <w:rPr>
            <w:rStyle w:val="Hipervnculo"/>
            <w:rFonts w:ascii="Comic Sans MS" w:hAnsi="Comic Sans MS" w:cs="Minion Pro"/>
            <w:sz w:val="16"/>
            <w:szCs w:val="16"/>
          </w:rPr>
          <w:t>www.uchile.cl/portal/presentacion/historia/grandes-figuras/.../eloisa-diaz-insunza</w:t>
        </w:r>
      </w:hyperlink>
    </w:p>
    <w:p w:rsidR="00925D6F" w:rsidRPr="00925D6F" w:rsidRDefault="00925D6F" w:rsidP="00925D6F">
      <w:pPr>
        <w:pStyle w:val="Pa10"/>
        <w:spacing w:line="240" w:lineRule="auto"/>
        <w:ind w:left="620" w:hanging="620"/>
        <w:jc w:val="both"/>
        <w:rPr>
          <w:rFonts w:ascii="Comic Sans MS" w:hAnsi="Comic Sans MS" w:cs="Arial"/>
          <w:color w:val="000000"/>
        </w:rPr>
      </w:pPr>
      <w:r>
        <w:rPr>
          <w:rFonts w:ascii="Comic Sans MS" w:hAnsi="Comic Sans MS" w:cs="Arial"/>
          <w:b/>
        </w:rPr>
        <w:t>1</w:t>
      </w:r>
      <w:r w:rsidRPr="00925D6F">
        <w:rPr>
          <w:rFonts w:ascii="Comic Sans MS" w:hAnsi="Comic Sans MS" w:cs="Arial"/>
          <w:b/>
        </w:rPr>
        <w:t xml:space="preserve">. </w:t>
      </w:r>
      <w:r w:rsidRPr="00925D6F">
        <w:rPr>
          <w:rFonts w:ascii="Comic Sans MS" w:hAnsi="Comic Sans MS" w:cs="Arial"/>
          <w:color w:val="000000"/>
        </w:rPr>
        <w:t xml:space="preserve">¿Quién fue Eloísa Díaz? </w:t>
      </w:r>
    </w:p>
    <w:p w:rsidR="00925D6F" w:rsidRPr="00925D6F" w:rsidRDefault="00925D6F" w:rsidP="00925D6F">
      <w:pPr>
        <w:spacing w:after="0" w:line="240" w:lineRule="auto"/>
        <w:rPr>
          <w:rFonts w:ascii="Comic Sans MS" w:hAnsi="Comic Sans MS"/>
          <w:sz w:val="24"/>
          <w:szCs w:val="24"/>
          <w:lang w:val="es-CL" w:eastAsia="en-US"/>
        </w:rPr>
      </w:pPr>
    </w:p>
    <w:p w:rsidR="00925D6F" w:rsidRPr="00925D6F" w:rsidRDefault="00925D6F" w:rsidP="00925D6F">
      <w:pPr>
        <w:autoSpaceDE w:val="0"/>
        <w:autoSpaceDN w:val="0"/>
        <w:adjustRightInd w:val="0"/>
        <w:spacing w:after="0" w:line="240" w:lineRule="auto"/>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 xml:space="preserve">A. La primera mujer chilena en estudiar en el liceo Isabel le Braun. </w:t>
      </w:r>
    </w:p>
    <w:p w:rsidR="00925D6F" w:rsidRPr="00925D6F" w:rsidRDefault="00925D6F" w:rsidP="00925D6F">
      <w:pPr>
        <w:autoSpaceDE w:val="0"/>
        <w:autoSpaceDN w:val="0"/>
        <w:adjustRightInd w:val="0"/>
        <w:spacing w:after="0" w:line="240" w:lineRule="auto"/>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 xml:space="preserve">B. La primera mujer que termina sus estudios de enseñanza básica. </w:t>
      </w:r>
    </w:p>
    <w:p w:rsidR="00925D6F" w:rsidRPr="00925D6F" w:rsidRDefault="00925D6F" w:rsidP="00925D6F">
      <w:pPr>
        <w:autoSpaceDE w:val="0"/>
        <w:autoSpaceDN w:val="0"/>
        <w:adjustRightInd w:val="0"/>
        <w:spacing w:after="0" w:line="240" w:lineRule="auto"/>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 xml:space="preserve">C. La primera mujer que escribe en una revista y participa en un congreso. </w:t>
      </w:r>
    </w:p>
    <w:p w:rsidR="00925D6F" w:rsidRPr="00925D6F" w:rsidRDefault="00925D6F" w:rsidP="00925D6F">
      <w:pPr>
        <w:autoSpaceDE w:val="0"/>
        <w:autoSpaceDN w:val="0"/>
        <w:adjustRightInd w:val="0"/>
        <w:spacing w:after="0" w:line="240" w:lineRule="auto"/>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 xml:space="preserve">D. La primera mujer chilena en entrar a la universidad y en graduarse de médico. </w:t>
      </w:r>
    </w:p>
    <w:p w:rsidR="00925D6F" w:rsidRPr="00925D6F" w:rsidRDefault="00925D6F" w:rsidP="00925D6F">
      <w:pPr>
        <w:spacing w:after="0" w:line="240" w:lineRule="auto"/>
        <w:rPr>
          <w:rFonts w:ascii="Comic Sans MS" w:hAnsi="Comic Sans MS" w:cs="Arial"/>
          <w:b/>
          <w:sz w:val="24"/>
          <w:szCs w:val="24"/>
        </w:rPr>
      </w:pPr>
    </w:p>
    <w:p w:rsidR="00925D6F" w:rsidRPr="00925D6F" w:rsidRDefault="00925D6F" w:rsidP="00925D6F">
      <w:pPr>
        <w:spacing w:after="0" w:line="240" w:lineRule="auto"/>
        <w:rPr>
          <w:rFonts w:ascii="Comic Sans MS" w:hAnsi="Comic Sans MS" w:cs="Arial"/>
          <w:sz w:val="24"/>
          <w:szCs w:val="24"/>
        </w:rPr>
      </w:pPr>
      <w:r>
        <w:rPr>
          <w:rFonts w:ascii="Comic Sans MS" w:hAnsi="Comic Sans MS" w:cs="Arial"/>
          <w:sz w:val="24"/>
          <w:szCs w:val="24"/>
        </w:rPr>
        <w:t>2</w:t>
      </w:r>
      <w:r w:rsidRPr="00925D6F">
        <w:rPr>
          <w:rFonts w:ascii="Comic Sans MS" w:hAnsi="Comic Sans MS" w:cs="Arial"/>
          <w:sz w:val="24"/>
          <w:szCs w:val="24"/>
        </w:rPr>
        <w:t>. ¿Qué función tiene el título del texto?</w:t>
      </w:r>
    </w:p>
    <w:p w:rsidR="00925D6F" w:rsidRPr="00925D6F" w:rsidRDefault="00925D6F" w:rsidP="00925D6F">
      <w:pPr>
        <w:spacing w:after="0" w:line="240" w:lineRule="auto"/>
        <w:rPr>
          <w:rFonts w:ascii="Comic Sans MS" w:hAnsi="Comic Sans MS" w:cs="Arial"/>
          <w:sz w:val="24"/>
          <w:szCs w:val="24"/>
        </w:rPr>
      </w:pPr>
    </w:p>
    <w:p w:rsidR="00925D6F" w:rsidRPr="00925D6F" w:rsidRDefault="00925D6F" w:rsidP="00925D6F">
      <w:pPr>
        <w:spacing w:after="0" w:line="240" w:lineRule="auto"/>
        <w:rPr>
          <w:rFonts w:ascii="Comic Sans MS" w:hAnsi="Comic Sans MS" w:cs="Arial"/>
          <w:sz w:val="24"/>
          <w:szCs w:val="24"/>
        </w:rPr>
      </w:pPr>
      <w:r w:rsidRPr="00925D6F">
        <w:rPr>
          <w:rFonts w:ascii="Comic Sans MS" w:hAnsi="Comic Sans MS" w:cs="Arial"/>
          <w:sz w:val="24"/>
          <w:szCs w:val="24"/>
        </w:rPr>
        <w:t>A. Dar a conocer el único logro de</w:t>
      </w:r>
      <w:r w:rsidRPr="00925D6F">
        <w:rPr>
          <w:rFonts w:ascii="Comic Sans MS" w:eastAsiaTheme="minorHAnsi" w:hAnsi="Comic Sans MS" w:cs="Arial"/>
          <w:color w:val="000000"/>
          <w:sz w:val="24"/>
          <w:szCs w:val="24"/>
          <w:lang w:val="es-CL" w:eastAsia="en-US"/>
        </w:rPr>
        <w:t xml:space="preserve"> Eloísa Díaz</w:t>
      </w:r>
      <w:r w:rsidRPr="00925D6F">
        <w:rPr>
          <w:rFonts w:ascii="Comic Sans MS" w:hAnsi="Comic Sans MS" w:cs="Arial"/>
          <w:sz w:val="24"/>
          <w:szCs w:val="24"/>
        </w:rPr>
        <w:t>.</w:t>
      </w:r>
    </w:p>
    <w:p w:rsidR="00925D6F" w:rsidRPr="00925D6F" w:rsidRDefault="00925D6F" w:rsidP="00925D6F">
      <w:pPr>
        <w:spacing w:after="0" w:line="240" w:lineRule="auto"/>
        <w:rPr>
          <w:rFonts w:ascii="Comic Sans MS" w:hAnsi="Comic Sans MS" w:cs="Arial"/>
          <w:sz w:val="24"/>
          <w:szCs w:val="24"/>
        </w:rPr>
      </w:pPr>
      <w:r w:rsidRPr="00925D6F">
        <w:rPr>
          <w:rFonts w:ascii="Comic Sans MS" w:eastAsiaTheme="minorHAnsi" w:hAnsi="Comic Sans MS" w:cs="Arial"/>
          <w:color w:val="000000"/>
          <w:sz w:val="24"/>
          <w:szCs w:val="24"/>
          <w:lang w:val="es-CL" w:eastAsia="en-US"/>
        </w:rPr>
        <w:t xml:space="preserve">B. </w:t>
      </w:r>
      <w:r w:rsidRPr="00925D6F">
        <w:rPr>
          <w:rFonts w:ascii="Comic Sans MS" w:hAnsi="Comic Sans MS" w:cs="Arial"/>
          <w:sz w:val="24"/>
          <w:szCs w:val="24"/>
        </w:rPr>
        <w:t>Dar a conocer el primer logro de</w:t>
      </w:r>
      <w:r w:rsidRPr="00925D6F">
        <w:rPr>
          <w:rFonts w:ascii="Comic Sans MS" w:eastAsiaTheme="minorHAnsi" w:hAnsi="Comic Sans MS" w:cs="Arial"/>
          <w:color w:val="000000"/>
          <w:sz w:val="24"/>
          <w:szCs w:val="24"/>
          <w:lang w:val="es-CL" w:eastAsia="en-US"/>
        </w:rPr>
        <w:t xml:space="preserve"> Eloísa Díaz</w:t>
      </w:r>
      <w:r w:rsidRPr="00925D6F">
        <w:rPr>
          <w:rFonts w:ascii="Comic Sans MS" w:hAnsi="Comic Sans MS" w:cs="Arial"/>
          <w:sz w:val="24"/>
          <w:szCs w:val="24"/>
        </w:rPr>
        <w:t>.</w:t>
      </w:r>
    </w:p>
    <w:p w:rsidR="00925D6F" w:rsidRPr="00925D6F" w:rsidRDefault="00925D6F" w:rsidP="00925D6F">
      <w:pPr>
        <w:spacing w:after="0" w:line="240" w:lineRule="auto"/>
        <w:rPr>
          <w:rFonts w:ascii="Comic Sans MS" w:hAnsi="Comic Sans MS" w:cs="Arial"/>
          <w:sz w:val="24"/>
          <w:szCs w:val="24"/>
        </w:rPr>
      </w:pPr>
      <w:r w:rsidRPr="00925D6F">
        <w:rPr>
          <w:rFonts w:ascii="Comic Sans MS" w:hAnsi="Comic Sans MS" w:cs="Arial"/>
          <w:sz w:val="24"/>
          <w:szCs w:val="24"/>
        </w:rPr>
        <w:t>C. Dar a conocer el último logro de</w:t>
      </w:r>
      <w:r w:rsidRPr="00925D6F">
        <w:rPr>
          <w:rFonts w:ascii="Comic Sans MS" w:eastAsiaTheme="minorHAnsi" w:hAnsi="Comic Sans MS" w:cs="Arial"/>
          <w:color w:val="000000"/>
          <w:sz w:val="24"/>
          <w:szCs w:val="24"/>
          <w:lang w:val="es-CL" w:eastAsia="en-US"/>
        </w:rPr>
        <w:t xml:space="preserve"> Eloísa Díaz</w:t>
      </w:r>
      <w:r w:rsidRPr="00925D6F">
        <w:rPr>
          <w:rFonts w:ascii="Comic Sans MS" w:hAnsi="Comic Sans MS" w:cs="Arial"/>
          <w:sz w:val="24"/>
          <w:szCs w:val="24"/>
        </w:rPr>
        <w:t>.</w:t>
      </w:r>
    </w:p>
    <w:p w:rsidR="00925D6F" w:rsidRPr="00925D6F" w:rsidRDefault="00925D6F" w:rsidP="00925D6F">
      <w:pPr>
        <w:spacing w:after="0" w:line="240" w:lineRule="auto"/>
        <w:rPr>
          <w:rFonts w:ascii="Comic Sans MS" w:hAnsi="Comic Sans MS" w:cs="Arial"/>
          <w:sz w:val="24"/>
          <w:szCs w:val="24"/>
        </w:rPr>
      </w:pPr>
      <w:r w:rsidRPr="00925D6F">
        <w:rPr>
          <w:rFonts w:ascii="Comic Sans MS" w:hAnsi="Comic Sans MS" w:cs="Arial"/>
          <w:sz w:val="24"/>
          <w:szCs w:val="24"/>
        </w:rPr>
        <w:t xml:space="preserve">D. Dar a conocer  el logro más importante de </w:t>
      </w:r>
      <w:r w:rsidRPr="00925D6F">
        <w:rPr>
          <w:rFonts w:ascii="Comic Sans MS" w:eastAsiaTheme="minorHAnsi" w:hAnsi="Comic Sans MS" w:cs="Arial"/>
          <w:color w:val="000000"/>
          <w:sz w:val="24"/>
          <w:szCs w:val="24"/>
          <w:lang w:val="es-CL" w:eastAsia="en-US"/>
        </w:rPr>
        <w:t>Eloísa Díaz.</w:t>
      </w:r>
    </w:p>
    <w:p w:rsidR="00925D6F" w:rsidRPr="00925D6F" w:rsidRDefault="00925D6F" w:rsidP="00925D6F">
      <w:pPr>
        <w:spacing w:after="0" w:line="240" w:lineRule="auto"/>
        <w:rPr>
          <w:rFonts w:ascii="Comic Sans MS" w:hAnsi="Comic Sans MS" w:cs="Arial"/>
          <w:sz w:val="24"/>
          <w:szCs w:val="24"/>
        </w:rPr>
      </w:pPr>
    </w:p>
    <w:p w:rsidR="00925D6F" w:rsidRPr="00925D6F" w:rsidRDefault="00925D6F" w:rsidP="00925D6F">
      <w:pPr>
        <w:pStyle w:val="Pa10"/>
        <w:spacing w:line="240" w:lineRule="auto"/>
        <w:ind w:left="620" w:hanging="620"/>
        <w:jc w:val="both"/>
        <w:rPr>
          <w:rFonts w:ascii="Comic Sans MS" w:hAnsi="Comic Sans MS" w:cs="Arial"/>
          <w:color w:val="000000"/>
        </w:rPr>
      </w:pPr>
      <w:r>
        <w:rPr>
          <w:rFonts w:ascii="Comic Sans MS" w:hAnsi="Comic Sans MS" w:cs="Arial"/>
        </w:rPr>
        <w:t>3</w:t>
      </w:r>
      <w:r w:rsidRPr="00925D6F">
        <w:rPr>
          <w:rFonts w:ascii="Comic Sans MS" w:hAnsi="Comic Sans MS" w:cs="Arial"/>
        </w:rPr>
        <w:t xml:space="preserve">. </w:t>
      </w:r>
      <w:r w:rsidRPr="00925D6F">
        <w:rPr>
          <w:rFonts w:ascii="Comic Sans MS" w:hAnsi="Comic Sans MS" w:cs="Arial"/>
          <w:color w:val="000000"/>
        </w:rPr>
        <w:t xml:space="preserve">¿Qué palabra puede reemplazar a expresión destacada en el siguiente fragmento? </w:t>
      </w:r>
    </w:p>
    <w:p w:rsidR="00925D6F" w:rsidRPr="00925D6F" w:rsidRDefault="00925D6F" w:rsidP="00925D6F">
      <w:pPr>
        <w:spacing w:after="0" w:line="240" w:lineRule="auto"/>
        <w:rPr>
          <w:rFonts w:ascii="Comic Sans MS" w:hAnsi="Comic Sans MS"/>
          <w:sz w:val="24"/>
          <w:szCs w:val="24"/>
          <w:lang w:val="es-CL" w:eastAsia="en-US"/>
        </w:rPr>
      </w:pPr>
    </w:p>
    <w:p w:rsidR="00925D6F" w:rsidRPr="00925D6F" w:rsidRDefault="00925D6F" w:rsidP="00925D6F">
      <w:pPr>
        <w:autoSpaceDE w:val="0"/>
        <w:autoSpaceDN w:val="0"/>
        <w:adjustRightInd w:val="0"/>
        <w:spacing w:after="0" w:line="240" w:lineRule="auto"/>
        <w:ind w:right="1140"/>
        <w:jc w:val="both"/>
        <w:rPr>
          <w:rFonts w:ascii="Comic Sans MS" w:eastAsiaTheme="minorHAnsi" w:hAnsi="Comic Sans MS" w:cs="Arial"/>
          <w:i/>
          <w:color w:val="000000"/>
          <w:sz w:val="24"/>
          <w:szCs w:val="24"/>
          <w:lang w:val="es-CL" w:eastAsia="en-US"/>
        </w:rPr>
      </w:pPr>
      <w:r w:rsidRPr="00925D6F">
        <w:rPr>
          <w:rFonts w:ascii="Comic Sans MS" w:eastAsiaTheme="minorHAnsi" w:hAnsi="Comic Sans MS" w:cs="Arial"/>
          <w:i/>
          <w:color w:val="000000"/>
          <w:sz w:val="24"/>
          <w:szCs w:val="24"/>
          <w:lang w:val="es-CL" w:eastAsia="en-US"/>
        </w:rPr>
        <w:t xml:space="preserve">“Para lograrlo debe vencer los prejuicios sociales de su tiempo, las resistencias de sus profesores de estudio, y </w:t>
      </w:r>
      <w:r w:rsidRPr="00925D6F">
        <w:rPr>
          <w:rFonts w:ascii="Comic Sans MS" w:eastAsiaTheme="minorHAnsi" w:hAnsi="Comic Sans MS" w:cs="Arial"/>
          <w:b/>
          <w:bCs/>
          <w:i/>
          <w:color w:val="000000"/>
          <w:sz w:val="24"/>
          <w:szCs w:val="24"/>
          <w:u w:val="single"/>
          <w:lang w:val="es-CL" w:eastAsia="en-US"/>
        </w:rPr>
        <w:t>acudir</w:t>
      </w:r>
      <w:r w:rsidRPr="00925D6F">
        <w:rPr>
          <w:rFonts w:ascii="Comic Sans MS" w:eastAsiaTheme="minorHAnsi" w:hAnsi="Comic Sans MS" w:cs="Arial"/>
          <w:bCs/>
          <w:i/>
          <w:color w:val="000000"/>
          <w:sz w:val="24"/>
          <w:szCs w:val="24"/>
          <w:lang w:val="es-CL" w:eastAsia="en-US"/>
        </w:rPr>
        <w:t xml:space="preserve"> </w:t>
      </w:r>
      <w:r w:rsidRPr="00925D6F">
        <w:rPr>
          <w:rFonts w:ascii="Comic Sans MS" w:eastAsiaTheme="minorHAnsi" w:hAnsi="Comic Sans MS" w:cs="Arial"/>
          <w:i/>
          <w:color w:val="000000"/>
          <w:sz w:val="24"/>
          <w:szCs w:val="24"/>
          <w:lang w:val="es-CL" w:eastAsia="en-US"/>
        </w:rPr>
        <w:t>a clases acompañada de su madre.”</w:t>
      </w:r>
    </w:p>
    <w:p w:rsidR="00925D6F" w:rsidRPr="00925D6F" w:rsidRDefault="00925D6F" w:rsidP="00925D6F">
      <w:pPr>
        <w:autoSpaceDE w:val="0"/>
        <w:autoSpaceDN w:val="0"/>
        <w:adjustRightInd w:val="0"/>
        <w:spacing w:after="0" w:line="240" w:lineRule="auto"/>
        <w:ind w:right="1140"/>
        <w:jc w:val="both"/>
        <w:rPr>
          <w:rFonts w:ascii="Comic Sans MS" w:eastAsiaTheme="minorHAnsi" w:hAnsi="Comic Sans MS" w:cs="Arial"/>
          <w:color w:val="000000"/>
          <w:sz w:val="24"/>
          <w:szCs w:val="24"/>
          <w:lang w:val="es-CL" w:eastAsia="en-US"/>
        </w:rPr>
      </w:pPr>
    </w:p>
    <w:p w:rsidR="00925D6F" w:rsidRPr="00925D6F" w:rsidRDefault="00925D6F" w:rsidP="00925D6F">
      <w:pPr>
        <w:autoSpaceDE w:val="0"/>
        <w:autoSpaceDN w:val="0"/>
        <w:adjustRightInd w:val="0"/>
        <w:spacing w:after="0" w:line="240" w:lineRule="auto"/>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 xml:space="preserve">A. Ver. </w:t>
      </w:r>
    </w:p>
    <w:p w:rsidR="00925D6F" w:rsidRPr="00925D6F" w:rsidRDefault="00925D6F" w:rsidP="00925D6F">
      <w:pPr>
        <w:autoSpaceDE w:val="0"/>
        <w:autoSpaceDN w:val="0"/>
        <w:adjustRightInd w:val="0"/>
        <w:spacing w:after="0" w:line="240" w:lineRule="auto"/>
        <w:ind w:right="1140"/>
        <w:jc w:val="both"/>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 xml:space="preserve">B. Asistir. </w:t>
      </w:r>
    </w:p>
    <w:p w:rsidR="00925D6F" w:rsidRPr="00925D6F" w:rsidRDefault="00925D6F" w:rsidP="00925D6F">
      <w:pPr>
        <w:autoSpaceDE w:val="0"/>
        <w:autoSpaceDN w:val="0"/>
        <w:adjustRightInd w:val="0"/>
        <w:spacing w:after="0" w:line="240" w:lineRule="auto"/>
        <w:ind w:right="1140"/>
        <w:jc w:val="both"/>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C. Cuidar.</w:t>
      </w:r>
    </w:p>
    <w:p w:rsidR="00925D6F" w:rsidRPr="00925D6F" w:rsidRDefault="00925D6F" w:rsidP="00925D6F">
      <w:pPr>
        <w:autoSpaceDE w:val="0"/>
        <w:autoSpaceDN w:val="0"/>
        <w:adjustRightInd w:val="0"/>
        <w:spacing w:after="0" w:line="240" w:lineRule="auto"/>
        <w:ind w:right="1140"/>
        <w:jc w:val="both"/>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 xml:space="preserve">D. Observar. </w:t>
      </w:r>
    </w:p>
    <w:p w:rsidR="00925D6F" w:rsidRPr="00925D6F" w:rsidRDefault="00925D6F" w:rsidP="00925D6F">
      <w:pPr>
        <w:autoSpaceDE w:val="0"/>
        <w:autoSpaceDN w:val="0"/>
        <w:adjustRightInd w:val="0"/>
        <w:spacing w:after="0" w:line="240" w:lineRule="auto"/>
        <w:ind w:right="1140"/>
        <w:jc w:val="both"/>
        <w:rPr>
          <w:rFonts w:ascii="Comic Sans MS" w:eastAsiaTheme="minorHAnsi" w:hAnsi="Comic Sans MS" w:cs="Arial"/>
          <w:color w:val="000000"/>
          <w:sz w:val="24"/>
          <w:szCs w:val="24"/>
          <w:lang w:val="es-CL" w:eastAsia="en-US"/>
        </w:rPr>
      </w:pPr>
    </w:p>
    <w:p w:rsidR="00925D6F" w:rsidRPr="00925D6F" w:rsidRDefault="00925D6F" w:rsidP="00925D6F">
      <w:pPr>
        <w:autoSpaceDE w:val="0"/>
        <w:autoSpaceDN w:val="0"/>
        <w:adjustRightInd w:val="0"/>
        <w:spacing w:after="0" w:line="240" w:lineRule="auto"/>
        <w:ind w:right="1140"/>
        <w:jc w:val="both"/>
        <w:rPr>
          <w:rFonts w:ascii="Comic Sans MS" w:eastAsiaTheme="minorHAnsi" w:hAnsi="Comic Sans MS" w:cs="Arial"/>
          <w:color w:val="000000"/>
          <w:sz w:val="24"/>
          <w:szCs w:val="24"/>
          <w:lang w:val="es-CL" w:eastAsia="en-US"/>
        </w:rPr>
      </w:pPr>
    </w:p>
    <w:p w:rsidR="00925D6F" w:rsidRPr="00925D6F" w:rsidRDefault="00925D6F" w:rsidP="00925D6F">
      <w:pPr>
        <w:pStyle w:val="Pa10"/>
        <w:spacing w:line="240" w:lineRule="auto"/>
        <w:ind w:left="618" w:hanging="618"/>
        <w:jc w:val="both"/>
        <w:rPr>
          <w:rFonts w:ascii="Comic Sans MS" w:hAnsi="Comic Sans MS" w:cs="Arial"/>
          <w:color w:val="000000"/>
        </w:rPr>
      </w:pPr>
      <w:r>
        <w:rPr>
          <w:rFonts w:ascii="Comic Sans MS" w:hAnsi="Comic Sans MS" w:cs="Arial"/>
        </w:rPr>
        <w:t>4</w:t>
      </w:r>
      <w:r w:rsidRPr="00925D6F">
        <w:rPr>
          <w:rFonts w:ascii="Comic Sans MS" w:hAnsi="Comic Sans MS" w:cs="Arial"/>
        </w:rPr>
        <w:t xml:space="preserve">. Según lo leído, </w:t>
      </w:r>
      <w:r w:rsidRPr="00925D6F">
        <w:rPr>
          <w:rFonts w:ascii="Comic Sans MS" w:hAnsi="Comic Sans MS" w:cs="Arial"/>
          <w:color w:val="000000"/>
        </w:rPr>
        <w:t xml:space="preserve">¿Qué función tiene el texto? </w:t>
      </w:r>
    </w:p>
    <w:p w:rsidR="00925D6F" w:rsidRPr="00925D6F" w:rsidRDefault="00925D6F" w:rsidP="00925D6F">
      <w:pPr>
        <w:spacing w:after="0" w:line="240" w:lineRule="auto"/>
        <w:rPr>
          <w:rFonts w:ascii="Comic Sans MS" w:hAnsi="Comic Sans MS"/>
          <w:sz w:val="24"/>
          <w:szCs w:val="24"/>
          <w:lang w:val="es-CL" w:eastAsia="en-US"/>
        </w:rPr>
      </w:pPr>
    </w:p>
    <w:p w:rsidR="00925D6F" w:rsidRPr="00925D6F" w:rsidRDefault="00925D6F" w:rsidP="00925D6F">
      <w:pPr>
        <w:pStyle w:val="Pa10"/>
        <w:spacing w:line="240" w:lineRule="auto"/>
        <w:jc w:val="both"/>
        <w:rPr>
          <w:rFonts w:ascii="Comic Sans MS" w:hAnsi="Comic Sans MS" w:cs="Arial"/>
          <w:color w:val="000000"/>
        </w:rPr>
      </w:pPr>
      <w:r w:rsidRPr="00925D6F">
        <w:rPr>
          <w:rFonts w:ascii="Comic Sans MS" w:hAnsi="Comic Sans MS" w:cs="Arial"/>
          <w:color w:val="000000"/>
        </w:rPr>
        <w:t xml:space="preserve">A. Narrar una historia sobre un personaje ficticio. </w:t>
      </w:r>
    </w:p>
    <w:p w:rsidR="00925D6F" w:rsidRPr="00925D6F" w:rsidRDefault="00925D6F" w:rsidP="00925D6F">
      <w:pPr>
        <w:spacing w:after="0" w:line="240" w:lineRule="auto"/>
        <w:rPr>
          <w:rFonts w:ascii="Comic Sans MS" w:hAnsi="Comic Sans MS"/>
          <w:sz w:val="24"/>
          <w:szCs w:val="24"/>
          <w:lang w:val="es-CL" w:eastAsia="en-US"/>
        </w:rPr>
      </w:pPr>
      <w:r w:rsidRPr="00925D6F">
        <w:rPr>
          <w:rFonts w:ascii="Comic Sans MS" w:hAnsi="Comic Sans MS" w:cs="Arial"/>
          <w:color w:val="000000"/>
          <w:sz w:val="24"/>
          <w:szCs w:val="24"/>
        </w:rPr>
        <w:t>B. Explicar</w:t>
      </w:r>
      <w:r w:rsidRPr="00925D6F">
        <w:rPr>
          <w:rFonts w:ascii="Comic Sans MS" w:eastAsiaTheme="minorHAnsi" w:hAnsi="Comic Sans MS" w:cs="Arial"/>
          <w:color w:val="000000"/>
          <w:sz w:val="24"/>
          <w:szCs w:val="24"/>
          <w:lang w:val="es-CL" w:eastAsia="en-US"/>
        </w:rPr>
        <w:t xml:space="preserve"> sobre </w:t>
      </w:r>
      <w:r w:rsidRPr="00925D6F">
        <w:rPr>
          <w:rFonts w:ascii="Comic Sans MS" w:hAnsi="Comic Sans MS" w:cs="Arial"/>
          <w:color w:val="000000"/>
          <w:sz w:val="24"/>
          <w:szCs w:val="24"/>
        </w:rPr>
        <w:t>la lucha de</w:t>
      </w:r>
      <w:r w:rsidRPr="00925D6F">
        <w:rPr>
          <w:rFonts w:ascii="Comic Sans MS" w:eastAsiaTheme="minorHAnsi" w:hAnsi="Comic Sans MS" w:cs="Arial"/>
          <w:color w:val="000000"/>
          <w:sz w:val="24"/>
          <w:szCs w:val="24"/>
          <w:lang w:val="es-CL" w:eastAsia="en-US"/>
        </w:rPr>
        <w:t xml:space="preserve"> las mujeres por sus derechos.</w:t>
      </w:r>
    </w:p>
    <w:p w:rsidR="00925D6F" w:rsidRPr="00925D6F" w:rsidRDefault="00925D6F" w:rsidP="00925D6F">
      <w:pPr>
        <w:pStyle w:val="Prrafodelista"/>
        <w:ind w:left="0"/>
        <w:rPr>
          <w:rFonts w:ascii="Comic Sans MS" w:hAnsi="Comic Sans MS"/>
          <w:lang w:val="es-CL" w:eastAsia="en-US"/>
        </w:rPr>
      </w:pPr>
      <w:r w:rsidRPr="00925D6F">
        <w:rPr>
          <w:rFonts w:ascii="Comic Sans MS" w:eastAsiaTheme="minorHAnsi" w:hAnsi="Comic Sans MS" w:cs="Arial"/>
          <w:color w:val="000000"/>
          <w:lang w:val="es-CL" w:eastAsia="en-US"/>
        </w:rPr>
        <w:t>C. Explicar la importancia de que las mujeres sigan sus estudios.</w:t>
      </w:r>
    </w:p>
    <w:p w:rsidR="00925D6F" w:rsidRPr="00925D6F" w:rsidRDefault="00925D6F" w:rsidP="00925D6F">
      <w:pPr>
        <w:pStyle w:val="Pa10"/>
        <w:spacing w:line="240" w:lineRule="auto"/>
        <w:ind w:left="618" w:hanging="618"/>
        <w:jc w:val="both"/>
        <w:rPr>
          <w:rFonts w:ascii="Comic Sans MS" w:hAnsi="Comic Sans MS" w:cs="Arial"/>
          <w:color w:val="000000"/>
        </w:rPr>
      </w:pPr>
      <w:r w:rsidRPr="00925D6F">
        <w:rPr>
          <w:rFonts w:ascii="Comic Sans MS" w:hAnsi="Comic Sans MS" w:cs="Arial"/>
        </w:rPr>
        <w:t>D.</w:t>
      </w:r>
      <w:r w:rsidRPr="00925D6F">
        <w:rPr>
          <w:rFonts w:ascii="Comic Sans MS" w:hAnsi="Comic Sans MS" w:cs="Arial"/>
          <w:color w:val="000000"/>
        </w:rPr>
        <w:t xml:space="preserve"> Narrar algunos momentos importantes de la vida de Eloísa Díaz. </w:t>
      </w:r>
    </w:p>
    <w:p w:rsidR="00925D6F" w:rsidRPr="00925D6F" w:rsidRDefault="00925D6F" w:rsidP="00925D6F">
      <w:pPr>
        <w:pStyle w:val="Pa10"/>
        <w:spacing w:line="240" w:lineRule="auto"/>
        <w:ind w:left="284" w:hanging="284"/>
        <w:jc w:val="both"/>
        <w:rPr>
          <w:rFonts w:ascii="Comic Sans MS" w:hAnsi="Comic Sans MS" w:cs="Verdana"/>
          <w:color w:val="000000"/>
        </w:rPr>
      </w:pPr>
      <w:r w:rsidRPr="00925D6F">
        <w:rPr>
          <w:rFonts w:ascii="Comic Sans MS" w:hAnsi="Comic Sans MS" w:cs="Arial"/>
        </w:rPr>
        <w:t xml:space="preserve"> </w:t>
      </w:r>
    </w:p>
    <w:p w:rsidR="00BD1241" w:rsidRDefault="00BD1241" w:rsidP="00925D6F">
      <w:pPr>
        <w:spacing w:after="0" w:line="240" w:lineRule="auto"/>
        <w:rPr>
          <w:rFonts w:ascii="Comic Sans MS" w:hAnsi="Comic Sans MS" w:cs="Arial"/>
          <w:sz w:val="24"/>
          <w:szCs w:val="24"/>
        </w:rPr>
      </w:pPr>
    </w:p>
    <w:p w:rsidR="00925D6F" w:rsidRPr="00925D6F" w:rsidRDefault="00925D6F" w:rsidP="00925D6F">
      <w:pPr>
        <w:spacing w:after="0" w:line="240" w:lineRule="auto"/>
        <w:rPr>
          <w:rFonts w:ascii="Comic Sans MS" w:hAnsi="Comic Sans MS" w:cs="Arial"/>
          <w:sz w:val="24"/>
          <w:szCs w:val="24"/>
        </w:rPr>
      </w:pPr>
      <w:r>
        <w:rPr>
          <w:rFonts w:ascii="Comic Sans MS" w:hAnsi="Comic Sans MS" w:cs="Arial"/>
          <w:sz w:val="24"/>
          <w:szCs w:val="24"/>
        </w:rPr>
        <w:lastRenderedPageBreak/>
        <w:t>5</w:t>
      </w:r>
      <w:r w:rsidRPr="00925D6F">
        <w:rPr>
          <w:rFonts w:ascii="Comic Sans MS" w:hAnsi="Comic Sans MS" w:cs="Arial"/>
          <w:sz w:val="24"/>
          <w:szCs w:val="24"/>
        </w:rPr>
        <w:t>. ¿Qué ocurre en 1910?</w:t>
      </w:r>
    </w:p>
    <w:p w:rsidR="00925D6F" w:rsidRPr="00925D6F" w:rsidRDefault="00925D6F" w:rsidP="00925D6F">
      <w:pPr>
        <w:spacing w:after="0" w:line="240" w:lineRule="auto"/>
        <w:rPr>
          <w:rFonts w:ascii="Comic Sans MS" w:hAnsi="Comic Sans MS" w:cs="Arial"/>
          <w:sz w:val="24"/>
          <w:szCs w:val="24"/>
        </w:rPr>
      </w:pPr>
    </w:p>
    <w:p w:rsidR="00925D6F" w:rsidRPr="00925D6F" w:rsidRDefault="00925D6F" w:rsidP="00925D6F">
      <w:pPr>
        <w:spacing w:after="0" w:line="240" w:lineRule="auto"/>
        <w:rPr>
          <w:rFonts w:ascii="Comic Sans MS" w:hAnsi="Comic Sans MS" w:cs="Arial"/>
          <w:sz w:val="24"/>
          <w:szCs w:val="24"/>
        </w:rPr>
      </w:pPr>
      <w:r w:rsidRPr="00925D6F">
        <w:rPr>
          <w:rFonts w:ascii="Comic Sans MS" w:hAnsi="Comic Sans MS" w:cs="Arial"/>
          <w:sz w:val="24"/>
          <w:szCs w:val="24"/>
        </w:rPr>
        <w:t xml:space="preserve">A. Colabora en la revista médica. </w:t>
      </w:r>
    </w:p>
    <w:p w:rsidR="00925D6F" w:rsidRPr="00925D6F" w:rsidRDefault="00925D6F" w:rsidP="00925D6F">
      <w:pPr>
        <w:spacing w:after="0" w:line="240" w:lineRule="auto"/>
        <w:rPr>
          <w:rFonts w:ascii="Comic Sans MS" w:hAnsi="Comic Sans MS" w:cs="Arial"/>
          <w:sz w:val="24"/>
          <w:szCs w:val="24"/>
        </w:rPr>
      </w:pPr>
      <w:r w:rsidRPr="00925D6F">
        <w:rPr>
          <w:rFonts w:ascii="Comic Sans MS" w:hAnsi="Comic Sans MS" w:cs="Arial"/>
          <w:sz w:val="24"/>
          <w:szCs w:val="24"/>
        </w:rPr>
        <w:t xml:space="preserve">B. Fue doctora y profesora de higiene. </w:t>
      </w:r>
    </w:p>
    <w:p w:rsidR="00925D6F" w:rsidRPr="00925D6F" w:rsidRDefault="00925D6F" w:rsidP="00925D6F">
      <w:pPr>
        <w:spacing w:after="0" w:line="240" w:lineRule="auto"/>
        <w:rPr>
          <w:rFonts w:ascii="Comic Sans MS" w:hAnsi="Comic Sans MS" w:cs="Arial"/>
          <w:sz w:val="24"/>
          <w:szCs w:val="24"/>
        </w:rPr>
      </w:pPr>
      <w:r w:rsidRPr="00925D6F">
        <w:rPr>
          <w:rFonts w:ascii="Comic Sans MS" w:hAnsi="Comic Sans MS" w:cs="Arial"/>
          <w:sz w:val="24"/>
          <w:szCs w:val="24"/>
        </w:rPr>
        <w:t>C. Crea el Servicio Médico Escolar de Chile.</w:t>
      </w:r>
    </w:p>
    <w:p w:rsidR="00925D6F" w:rsidRPr="00925D6F" w:rsidRDefault="00925D6F" w:rsidP="00925D6F">
      <w:pPr>
        <w:spacing w:after="0" w:line="240" w:lineRule="auto"/>
        <w:rPr>
          <w:rFonts w:ascii="Comic Sans MS" w:hAnsi="Comic Sans MS" w:cs="Arial"/>
          <w:sz w:val="24"/>
          <w:szCs w:val="24"/>
        </w:rPr>
      </w:pPr>
      <w:r w:rsidRPr="00925D6F">
        <w:rPr>
          <w:rFonts w:ascii="Comic Sans MS" w:hAnsi="Comic Sans MS" w:cs="Arial"/>
          <w:sz w:val="24"/>
          <w:szCs w:val="24"/>
        </w:rPr>
        <w:t>D. Ingresa a la Escuela de Medicina de la U de Chile.</w:t>
      </w:r>
    </w:p>
    <w:p w:rsidR="00925D6F" w:rsidRPr="00925D6F" w:rsidRDefault="00925D6F" w:rsidP="00925D6F">
      <w:pPr>
        <w:spacing w:after="0" w:line="240" w:lineRule="auto"/>
        <w:rPr>
          <w:rFonts w:ascii="Comic Sans MS" w:hAnsi="Comic Sans MS" w:cs="Arial"/>
          <w:b/>
          <w:sz w:val="24"/>
          <w:szCs w:val="24"/>
        </w:rPr>
      </w:pPr>
      <w:r w:rsidRPr="00925D6F">
        <w:rPr>
          <w:rFonts w:ascii="Comic Sans MS" w:hAnsi="Comic Sans MS" w:cs="Arial"/>
          <w:b/>
          <w:sz w:val="24"/>
          <w:szCs w:val="24"/>
        </w:rPr>
        <w:t xml:space="preserve"> </w:t>
      </w:r>
    </w:p>
    <w:p w:rsidR="00925D6F" w:rsidRPr="00925D6F" w:rsidRDefault="00925D6F" w:rsidP="00925D6F">
      <w:pPr>
        <w:widowControl w:val="0"/>
        <w:autoSpaceDE w:val="0"/>
        <w:autoSpaceDN w:val="0"/>
        <w:adjustRightInd w:val="0"/>
        <w:spacing w:after="0" w:line="240" w:lineRule="auto"/>
        <w:ind w:right="-62"/>
        <w:rPr>
          <w:rFonts w:ascii="Comic Sans MS" w:hAnsi="Comic Sans MS" w:cs="Arial"/>
          <w:position w:val="1"/>
          <w:sz w:val="24"/>
          <w:szCs w:val="24"/>
        </w:rPr>
      </w:pPr>
      <w:r>
        <w:rPr>
          <w:rFonts w:ascii="Comic Sans MS" w:hAnsi="Comic Sans MS" w:cs="Arial"/>
          <w:sz w:val="24"/>
          <w:szCs w:val="24"/>
        </w:rPr>
        <w:t>6</w:t>
      </w:r>
      <w:r w:rsidRPr="00925D6F">
        <w:rPr>
          <w:rFonts w:ascii="Comic Sans MS" w:hAnsi="Comic Sans MS" w:cs="Arial"/>
          <w:sz w:val="24"/>
          <w:szCs w:val="24"/>
        </w:rPr>
        <w:t>.</w:t>
      </w:r>
      <w:r w:rsidRPr="00925D6F">
        <w:rPr>
          <w:rFonts w:ascii="Comic Sans MS" w:hAnsi="Comic Sans MS" w:cs="Verdana"/>
          <w:color w:val="000000"/>
          <w:sz w:val="24"/>
          <w:szCs w:val="24"/>
        </w:rPr>
        <w:t xml:space="preserve"> </w:t>
      </w:r>
      <w:r w:rsidRPr="00925D6F">
        <w:rPr>
          <w:rFonts w:ascii="Comic Sans MS" w:hAnsi="Comic Sans MS" w:cs="Arial"/>
          <w:position w:val="1"/>
          <w:sz w:val="24"/>
          <w:szCs w:val="24"/>
        </w:rPr>
        <w:t>¿A qué tipo de texto corresponde lo leído anteriormente?</w:t>
      </w:r>
    </w:p>
    <w:p w:rsidR="00925D6F" w:rsidRPr="00925D6F" w:rsidRDefault="00925D6F" w:rsidP="00925D6F">
      <w:pPr>
        <w:widowControl w:val="0"/>
        <w:autoSpaceDE w:val="0"/>
        <w:autoSpaceDN w:val="0"/>
        <w:adjustRightInd w:val="0"/>
        <w:spacing w:after="0" w:line="240" w:lineRule="auto"/>
        <w:ind w:right="-62"/>
        <w:rPr>
          <w:rFonts w:ascii="Comic Sans MS" w:hAnsi="Comic Sans MS" w:cs="Arial"/>
          <w:position w:val="1"/>
          <w:sz w:val="24"/>
          <w:szCs w:val="24"/>
        </w:rPr>
      </w:pPr>
    </w:p>
    <w:p w:rsidR="00925D6F" w:rsidRPr="00925D6F" w:rsidRDefault="00925D6F" w:rsidP="00925D6F">
      <w:pPr>
        <w:pStyle w:val="Prrafodelista"/>
        <w:widowControl w:val="0"/>
        <w:numPr>
          <w:ilvl w:val="1"/>
          <w:numId w:val="1"/>
        </w:numPr>
        <w:autoSpaceDE w:val="0"/>
        <w:autoSpaceDN w:val="0"/>
        <w:adjustRightInd w:val="0"/>
        <w:ind w:left="284" w:right="-62" w:hanging="284"/>
        <w:rPr>
          <w:rFonts w:ascii="Comic Sans MS" w:hAnsi="Comic Sans MS" w:cs="Arial"/>
          <w:position w:val="1"/>
        </w:rPr>
      </w:pPr>
      <w:r w:rsidRPr="00925D6F">
        <w:rPr>
          <w:rFonts w:ascii="Comic Sans MS" w:hAnsi="Comic Sans MS" w:cs="Arial"/>
          <w:position w:val="1"/>
        </w:rPr>
        <w:t>Un relato.</w:t>
      </w:r>
    </w:p>
    <w:p w:rsidR="00925D6F" w:rsidRPr="00925D6F" w:rsidRDefault="00925D6F" w:rsidP="00925D6F">
      <w:pPr>
        <w:pStyle w:val="Prrafodelista"/>
        <w:widowControl w:val="0"/>
        <w:numPr>
          <w:ilvl w:val="1"/>
          <w:numId w:val="1"/>
        </w:numPr>
        <w:autoSpaceDE w:val="0"/>
        <w:autoSpaceDN w:val="0"/>
        <w:adjustRightInd w:val="0"/>
        <w:ind w:left="284" w:right="-62" w:hanging="284"/>
        <w:rPr>
          <w:rFonts w:ascii="Comic Sans MS" w:hAnsi="Comic Sans MS" w:cs="Arial"/>
          <w:position w:val="1"/>
        </w:rPr>
      </w:pPr>
      <w:r w:rsidRPr="00925D6F">
        <w:rPr>
          <w:rFonts w:ascii="Comic Sans MS" w:hAnsi="Comic Sans MS" w:cs="Arial"/>
          <w:position w:val="1"/>
        </w:rPr>
        <w:t>Una noticia.</w:t>
      </w:r>
    </w:p>
    <w:p w:rsidR="00925D6F" w:rsidRPr="00925D6F" w:rsidRDefault="00925D6F" w:rsidP="00925D6F">
      <w:pPr>
        <w:pStyle w:val="Prrafodelista"/>
        <w:widowControl w:val="0"/>
        <w:numPr>
          <w:ilvl w:val="1"/>
          <w:numId w:val="1"/>
        </w:numPr>
        <w:autoSpaceDE w:val="0"/>
        <w:autoSpaceDN w:val="0"/>
        <w:adjustRightInd w:val="0"/>
        <w:ind w:left="284" w:right="-62" w:hanging="284"/>
        <w:rPr>
          <w:rFonts w:ascii="Comic Sans MS" w:hAnsi="Comic Sans MS" w:cs="Arial"/>
          <w:position w:val="1"/>
        </w:rPr>
      </w:pPr>
      <w:r w:rsidRPr="00925D6F">
        <w:rPr>
          <w:rFonts w:ascii="Comic Sans MS" w:hAnsi="Comic Sans MS" w:cs="Arial"/>
          <w:position w:val="1"/>
        </w:rPr>
        <w:t xml:space="preserve">Una biografía. </w:t>
      </w:r>
    </w:p>
    <w:p w:rsidR="00925D6F" w:rsidRPr="00925D6F" w:rsidRDefault="00925D6F" w:rsidP="00925D6F">
      <w:pPr>
        <w:pStyle w:val="Prrafodelista"/>
        <w:widowControl w:val="0"/>
        <w:numPr>
          <w:ilvl w:val="1"/>
          <w:numId w:val="1"/>
        </w:numPr>
        <w:autoSpaceDE w:val="0"/>
        <w:autoSpaceDN w:val="0"/>
        <w:adjustRightInd w:val="0"/>
        <w:ind w:left="284" w:right="-62" w:hanging="284"/>
        <w:rPr>
          <w:rFonts w:ascii="Comic Sans MS" w:hAnsi="Comic Sans MS" w:cs="Arial"/>
          <w:position w:val="1"/>
        </w:rPr>
      </w:pPr>
      <w:r w:rsidRPr="00925D6F">
        <w:rPr>
          <w:rFonts w:ascii="Comic Sans MS" w:hAnsi="Comic Sans MS" w:cs="Arial"/>
          <w:position w:val="1"/>
        </w:rPr>
        <w:t xml:space="preserve">Un artículo informativo. </w:t>
      </w:r>
    </w:p>
    <w:p w:rsidR="00925D6F" w:rsidRPr="00925D6F" w:rsidRDefault="00925D6F" w:rsidP="00925D6F">
      <w:pPr>
        <w:pStyle w:val="Prrafodelista"/>
        <w:widowControl w:val="0"/>
        <w:autoSpaceDE w:val="0"/>
        <w:autoSpaceDN w:val="0"/>
        <w:adjustRightInd w:val="0"/>
        <w:ind w:left="284" w:right="-62"/>
        <w:rPr>
          <w:rFonts w:ascii="Comic Sans MS" w:hAnsi="Comic Sans MS" w:cs="Arial"/>
          <w:position w:val="1"/>
        </w:rPr>
      </w:pPr>
    </w:p>
    <w:p w:rsidR="00925D6F" w:rsidRPr="00925D6F" w:rsidRDefault="00925D6F" w:rsidP="00925D6F">
      <w:pPr>
        <w:spacing w:after="0" w:line="240" w:lineRule="auto"/>
        <w:rPr>
          <w:rFonts w:ascii="Comic Sans MS" w:eastAsiaTheme="minorHAnsi" w:hAnsi="Comic Sans MS" w:cs="Arial"/>
          <w:color w:val="000000"/>
          <w:sz w:val="24"/>
          <w:szCs w:val="24"/>
          <w:lang w:val="es-CL" w:eastAsia="en-US"/>
        </w:rPr>
      </w:pPr>
      <w:r>
        <w:rPr>
          <w:rFonts w:ascii="Comic Sans MS" w:hAnsi="Comic Sans MS" w:cs="Arial"/>
          <w:sz w:val="24"/>
          <w:szCs w:val="24"/>
        </w:rPr>
        <w:t>7</w:t>
      </w:r>
      <w:r w:rsidRPr="00925D6F">
        <w:rPr>
          <w:rFonts w:ascii="Comic Sans MS" w:hAnsi="Comic Sans MS" w:cs="Arial"/>
          <w:sz w:val="24"/>
          <w:szCs w:val="24"/>
        </w:rPr>
        <w:t xml:space="preserve">.  Según lo leído, la característica que mejor describe a </w:t>
      </w:r>
      <w:r w:rsidRPr="00925D6F">
        <w:rPr>
          <w:rFonts w:ascii="Comic Sans MS" w:eastAsiaTheme="minorHAnsi" w:hAnsi="Comic Sans MS" w:cs="Arial"/>
          <w:color w:val="000000"/>
          <w:sz w:val="24"/>
          <w:szCs w:val="24"/>
          <w:lang w:val="es-CL" w:eastAsia="en-US"/>
        </w:rPr>
        <w:t>Eloísa Díaz es:</w:t>
      </w:r>
    </w:p>
    <w:p w:rsidR="00925D6F" w:rsidRPr="00925D6F" w:rsidRDefault="00925D6F" w:rsidP="00925D6F">
      <w:pPr>
        <w:spacing w:after="0" w:line="240" w:lineRule="auto"/>
        <w:rPr>
          <w:rFonts w:ascii="Comic Sans MS" w:eastAsiaTheme="minorHAnsi" w:hAnsi="Comic Sans MS" w:cs="Arial"/>
          <w:color w:val="000000"/>
          <w:sz w:val="24"/>
          <w:szCs w:val="24"/>
          <w:lang w:val="es-CL" w:eastAsia="en-US"/>
        </w:rPr>
      </w:pPr>
    </w:p>
    <w:p w:rsidR="00925D6F" w:rsidRPr="00925D6F" w:rsidRDefault="00925D6F" w:rsidP="00925D6F">
      <w:pPr>
        <w:spacing w:after="0" w:line="240" w:lineRule="auto"/>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 xml:space="preserve">A. Indecisa. </w:t>
      </w:r>
    </w:p>
    <w:p w:rsidR="00925D6F" w:rsidRPr="00925D6F" w:rsidRDefault="00925D6F" w:rsidP="00925D6F">
      <w:pPr>
        <w:spacing w:after="0" w:line="240" w:lineRule="auto"/>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B. Dependiente.</w:t>
      </w:r>
    </w:p>
    <w:p w:rsidR="00925D6F" w:rsidRPr="00925D6F" w:rsidRDefault="00925D6F" w:rsidP="00925D6F">
      <w:pPr>
        <w:spacing w:after="0" w:line="240" w:lineRule="auto"/>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C. Perseverante.</w:t>
      </w:r>
    </w:p>
    <w:p w:rsidR="00925D6F" w:rsidRPr="00925D6F" w:rsidRDefault="00925D6F" w:rsidP="00925D6F">
      <w:pPr>
        <w:spacing w:after="0" w:line="240" w:lineRule="auto"/>
        <w:rPr>
          <w:rFonts w:ascii="Comic Sans MS" w:eastAsiaTheme="minorHAnsi" w:hAnsi="Comic Sans MS" w:cs="Arial"/>
          <w:color w:val="000000"/>
          <w:sz w:val="24"/>
          <w:szCs w:val="24"/>
          <w:lang w:val="es-CL" w:eastAsia="en-US"/>
        </w:rPr>
      </w:pPr>
      <w:r w:rsidRPr="00925D6F">
        <w:rPr>
          <w:rFonts w:ascii="Comic Sans MS" w:eastAsiaTheme="minorHAnsi" w:hAnsi="Comic Sans MS" w:cs="Arial"/>
          <w:color w:val="000000"/>
          <w:sz w:val="24"/>
          <w:szCs w:val="24"/>
          <w:lang w:val="es-CL" w:eastAsia="en-US"/>
        </w:rPr>
        <w:t>D. Desinteresada.</w:t>
      </w:r>
    </w:p>
    <w:p w:rsidR="00925D6F" w:rsidRPr="00925D6F" w:rsidRDefault="00925D6F" w:rsidP="00925D6F">
      <w:pPr>
        <w:spacing w:after="0" w:line="240" w:lineRule="auto"/>
        <w:rPr>
          <w:rFonts w:ascii="Comic Sans MS" w:hAnsi="Comic Sans MS" w:cs="Arial"/>
          <w:sz w:val="24"/>
          <w:szCs w:val="24"/>
        </w:rPr>
      </w:pPr>
    </w:p>
    <w:p w:rsidR="00925D6F" w:rsidRPr="00925D6F" w:rsidRDefault="00925D6F" w:rsidP="00925D6F">
      <w:pPr>
        <w:spacing w:after="0" w:line="240" w:lineRule="auto"/>
        <w:rPr>
          <w:rFonts w:ascii="Comic Sans MS" w:hAnsi="Comic Sans MS" w:cs="Arial"/>
          <w:b/>
          <w:sz w:val="24"/>
          <w:szCs w:val="24"/>
        </w:rPr>
      </w:pPr>
      <w:r w:rsidRPr="00925D6F">
        <w:rPr>
          <w:rFonts w:ascii="Comic Sans MS" w:hAnsi="Comic Sans MS" w:cs="Arial"/>
          <w:b/>
          <w:sz w:val="24"/>
          <w:szCs w:val="24"/>
        </w:rPr>
        <w:t xml:space="preserve">II.- Lee el siguiente texto y responde las preguntas 8 a la </w:t>
      </w:r>
      <w:r>
        <w:rPr>
          <w:rFonts w:ascii="Comic Sans MS" w:hAnsi="Comic Sans MS" w:cs="Arial"/>
          <w:b/>
          <w:sz w:val="24"/>
          <w:szCs w:val="24"/>
        </w:rPr>
        <w:t>15</w:t>
      </w:r>
      <w:r w:rsidRPr="00925D6F">
        <w:rPr>
          <w:rFonts w:ascii="Comic Sans MS" w:hAnsi="Comic Sans MS" w:cs="Arial"/>
          <w:b/>
          <w:sz w:val="24"/>
          <w:szCs w:val="24"/>
        </w:rPr>
        <w:t>:</w:t>
      </w:r>
    </w:p>
    <w:p w:rsidR="00925D6F" w:rsidRDefault="00925D6F" w:rsidP="00925D6F">
      <w:pPr>
        <w:pStyle w:val="NormalWeb"/>
        <w:pBdr>
          <w:top w:val="thickThinSmallGap" w:sz="24" w:space="1" w:color="auto"/>
          <w:left w:val="thickThinSmallGap" w:sz="24" w:space="4" w:color="auto"/>
          <w:bottom w:val="thinThickSmallGap" w:sz="24" w:space="1" w:color="auto"/>
          <w:right w:val="thinThickSmallGap" w:sz="24" w:space="4" w:color="auto"/>
        </w:pBdr>
        <w:spacing w:before="0" w:beforeAutospacing="0" w:after="0" w:afterAutospacing="0"/>
        <w:jc w:val="center"/>
        <w:rPr>
          <w:rStyle w:val="Textoennegrita"/>
          <w:rFonts w:ascii="Comic Sans MS" w:hAnsi="Comic Sans MS" w:cs="Arial"/>
          <w:u w:val="single"/>
        </w:rPr>
      </w:pPr>
      <w:r w:rsidRPr="00925D6F">
        <w:rPr>
          <w:rStyle w:val="Textoennegrita"/>
          <w:rFonts w:ascii="Comic Sans MS" w:hAnsi="Comic Sans MS" w:cs="Arial"/>
          <w:u w:val="single"/>
        </w:rPr>
        <w:t>Los sueños</w:t>
      </w:r>
    </w:p>
    <w:p w:rsidR="00925D6F" w:rsidRPr="00925D6F" w:rsidRDefault="00925D6F" w:rsidP="00925D6F">
      <w:pPr>
        <w:pStyle w:val="NormalWeb"/>
        <w:pBdr>
          <w:top w:val="thickThinSmallGap" w:sz="24" w:space="1" w:color="auto"/>
          <w:left w:val="thickThinSmallGap" w:sz="24" w:space="4" w:color="auto"/>
          <w:bottom w:val="thinThickSmallGap" w:sz="24" w:space="1" w:color="auto"/>
          <w:right w:val="thinThickSmallGap" w:sz="24" w:space="4" w:color="auto"/>
        </w:pBdr>
        <w:spacing w:before="0" w:beforeAutospacing="0" w:after="0" w:afterAutospacing="0"/>
        <w:jc w:val="center"/>
        <w:rPr>
          <w:rFonts w:ascii="Comic Sans MS" w:hAnsi="Comic Sans MS" w:cs="Arial"/>
          <w:b/>
          <w:bCs/>
          <w:sz w:val="20"/>
          <w:szCs w:val="20"/>
          <w:u w:val="single"/>
        </w:rPr>
      </w:pPr>
      <w:r w:rsidRPr="00925D6F">
        <w:rPr>
          <w:rFonts w:ascii="Comic Sans MS" w:hAnsi="Comic Sans MS" w:cs="Arial"/>
          <w:sz w:val="20"/>
          <w:szCs w:val="20"/>
        </w:rPr>
        <w:t>Antonio Machado</w:t>
      </w:r>
    </w:p>
    <w:p w:rsidR="00925D6F" w:rsidRPr="00925D6F" w:rsidRDefault="00925D6F" w:rsidP="00925D6F">
      <w:pPr>
        <w:pStyle w:val="NormalWeb"/>
        <w:pBdr>
          <w:top w:val="thickThinSmallGap" w:sz="24" w:space="1" w:color="auto"/>
          <w:left w:val="thickThinSmallGap" w:sz="24" w:space="4" w:color="auto"/>
          <w:bottom w:val="thinThickSmallGap" w:sz="24" w:space="1" w:color="auto"/>
          <w:right w:val="thinThickSmallGap" w:sz="24" w:space="4" w:color="auto"/>
        </w:pBdr>
        <w:spacing w:after="0" w:afterAutospacing="0"/>
        <w:jc w:val="center"/>
        <w:rPr>
          <w:rFonts w:ascii="Comic Sans MS" w:hAnsi="Comic Sans MS" w:cs="Arial"/>
        </w:rPr>
      </w:pPr>
      <w:r w:rsidRPr="00925D6F">
        <w:rPr>
          <w:rFonts w:ascii="Comic Sans MS" w:hAnsi="Comic Sans MS" w:cs="Arial"/>
        </w:rPr>
        <w:t>El hada más hermosa ha sonreído</w:t>
      </w:r>
      <w:r w:rsidRPr="00925D6F">
        <w:rPr>
          <w:rFonts w:ascii="Comic Sans MS" w:hAnsi="Comic Sans MS" w:cs="Arial"/>
        </w:rPr>
        <w:br/>
        <w:t>al ver la lumbre de una estrella pálida,</w:t>
      </w:r>
      <w:r w:rsidRPr="00925D6F">
        <w:rPr>
          <w:rFonts w:ascii="Comic Sans MS" w:hAnsi="Comic Sans MS" w:cs="Arial"/>
        </w:rPr>
        <w:br/>
        <w:t>que en hilo suave, blanco y silencioso</w:t>
      </w:r>
      <w:r w:rsidRPr="00925D6F">
        <w:rPr>
          <w:rFonts w:ascii="Comic Sans MS" w:hAnsi="Comic Sans MS" w:cs="Arial"/>
        </w:rPr>
        <w:br/>
        <w:t>se enrosca al huso de su rubia hermana.</w:t>
      </w:r>
    </w:p>
    <w:p w:rsidR="00925D6F" w:rsidRPr="00925D6F" w:rsidRDefault="00925D6F" w:rsidP="00925D6F">
      <w:pPr>
        <w:pStyle w:val="NormalWeb"/>
        <w:pBdr>
          <w:top w:val="thickThinSmallGap" w:sz="24" w:space="1" w:color="auto"/>
          <w:left w:val="thickThinSmallGap" w:sz="24" w:space="4" w:color="auto"/>
          <w:bottom w:val="thinThickSmallGap" w:sz="24" w:space="1" w:color="auto"/>
          <w:right w:val="thinThickSmallGap" w:sz="24" w:space="4" w:color="auto"/>
        </w:pBdr>
        <w:spacing w:after="0" w:afterAutospacing="0"/>
        <w:jc w:val="center"/>
        <w:rPr>
          <w:rFonts w:ascii="Comic Sans MS" w:hAnsi="Comic Sans MS" w:cs="Arial"/>
        </w:rPr>
      </w:pPr>
      <w:r w:rsidRPr="00925D6F">
        <w:rPr>
          <w:rFonts w:ascii="Comic Sans MS" w:hAnsi="Comic Sans MS" w:cs="Arial"/>
        </w:rPr>
        <w:t>Y vuelve a sonreír porque en su rueca</w:t>
      </w:r>
      <w:r w:rsidRPr="00925D6F">
        <w:rPr>
          <w:rFonts w:ascii="Comic Sans MS" w:hAnsi="Comic Sans MS" w:cs="Arial"/>
        </w:rPr>
        <w:br/>
        <w:t>el hilo de los campos se enmaraña.</w:t>
      </w:r>
      <w:r w:rsidRPr="00925D6F">
        <w:rPr>
          <w:rFonts w:ascii="Comic Sans MS" w:hAnsi="Comic Sans MS" w:cs="Arial"/>
        </w:rPr>
        <w:br/>
        <w:t>Tras la tenue cortina de la alcoba</w:t>
      </w:r>
      <w:r w:rsidRPr="00925D6F">
        <w:rPr>
          <w:rFonts w:ascii="Comic Sans MS" w:hAnsi="Comic Sans MS" w:cs="Arial"/>
        </w:rPr>
        <w:br/>
        <w:t>está el jardín envuelto en luz dorada.</w:t>
      </w:r>
    </w:p>
    <w:p w:rsidR="00925D6F" w:rsidRPr="00925D6F" w:rsidRDefault="00925D6F" w:rsidP="00925D6F">
      <w:pPr>
        <w:pStyle w:val="NormalWeb"/>
        <w:pBdr>
          <w:top w:val="thickThinSmallGap" w:sz="24" w:space="1" w:color="auto"/>
          <w:left w:val="thickThinSmallGap" w:sz="24" w:space="4" w:color="auto"/>
          <w:bottom w:val="thinThickSmallGap" w:sz="24" w:space="1" w:color="auto"/>
          <w:right w:val="thinThickSmallGap" w:sz="24" w:space="4" w:color="auto"/>
        </w:pBdr>
        <w:spacing w:after="0" w:afterAutospacing="0"/>
        <w:jc w:val="center"/>
        <w:rPr>
          <w:rFonts w:ascii="Comic Sans MS" w:hAnsi="Comic Sans MS" w:cs="Arial"/>
        </w:rPr>
      </w:pPr>
      <w:r w:rsidRPr="00925D6F">
        <w:rPr>
          <w:rFonts w:ascii="Comic Sans MS" w:hAnsi="Comic Sans MS" w:cs="Arial"/>
        </w:rPr>
        <w:t>La cuna, casi en sombra. El niño duerme.</w:t>
      </w:r>
      <w:r w:rsidRPr="00925D6F">
        <w:rPr>
          <w:rFonts w:ascii="Comic Sans MS" w:hAnsi="Comic Sans MS" w:cs="Arial"/>
        </w:rPr>
        <w:br/>
        <w:t>Dos hadas laboriosas lo acompañan,</w:t>
      </w:r>
      <w:r w:rsidRPr="00925D6F">
        <w:rPr>
          <w:rFonts w:ascii="Comic Sans MS" w:hAnsi="Comic Sans MS" w:cs="Arial"/>
        </w:rPr>
        <w:br/>
        <w:t>hilando de los sueños los sutiles</w:t>
      </w:r>
      <w:r w:rsidRPr="00925D6F">
        <w:rPr>
          <w:rFonts w:ascii="Comic Sans MS" w:hAnsi="Comic Sans MS" w:cs="Arial"/>
        </w:rPr>
        <w:br/>
        <w:t>copos en ruecas de marfil y plata.</w:t>
      </w:r>
    </w:p>
    <w:p w:rsidR="00925D6F" w:rsidRPr="00925D6F" w:rsidRDefault="00925D6F" w:rsidP="00925D6F">
      <w:pPr>
        <w:pStyle w:val="Sinespaciado"/>
        <w:pBdr>
          <w:top w:val="thickThinSmallGap" w:sz="24" w:space="1" w:color="auto"/>
          <w:left w:val="thickThinSmallGap" w:sz="24" w:space="4" w:color="auto"/>
          <w:bottom w:val="thinThickSmallGap" w:sz="24" w:space="1" w:color="auto"/>
          <w:right w:val="thinThickSmallGap" w:sz="24" w:space="4" w:color="auto"/>
        </w:pBdr>
        <w:jc w:val="right"/>
        <w:rPr>
          <w:rFonts w:ascii="Comic Sans MS" w:hAnsi="Comic Sans MS" w:cs="Arial"/>
          <w:b/>
          <w:sz w:val="24"/>
          <w:szCs w:val="24"/>
        </w:rPr>
      </w:pPr>
    </w:p>
    <w:p w:rsidR="00925D6F" w:rsidRPr="00925D6F" w:rsidRDefault="00327B87" w:rsidP="00925D6F">
      <w:pPr>
        <w:pStyle w:val="Sinespaciado"/>
        <w:pBdr>
          <w:top w:val="thickThinSmallGap" w:sz="24" w:space="1" w:color="auto"/>
          <w:left w:val="thickThinSmallGap" w:sz="24" w:space="4" w:color="auto"/>
          <w:bottom w:val="thinThickSmallGap" w:sz="24" w:space="1" w:color="auto"/>
          <w:right w:val="thinThickSmallGap" w:sz="24" w:space="4" w:color="auto"/>
        </w:pBdr>
        <w:jc w:val="right"/>
        <w:rPr>
          <w:rFonts w:ascii="Comic Sans MS" w:hAnsi="Comic Sans MS" w:cs="Arial"/>
          <w:b/>
          <w:sz w:val="24"/>
          <w:szCs w:val="24"/>
        </w:rPr>
      </w:pPr>
      <w:hyperlink r:id="rId8" w:history="1">
        <w:r w:rsidR="00925D6F" w:rsidRPr="00925D6F">
          <w:rPr>
            <w:rStyle w:val="Hipervnculo"/>
            <w:rFonts w:ascii="Comic Sans MS" w:hAnsi="Comic Sans MS" w:cs="Arial"/>
            <w:b/>
            <w:sz w:val="24"/>
            <w:szCs w:val="24"/>
          </w:rPr>
          <w:t>https://www.portaleducativo.net/Poemas-y-rimas-para-ninos</w:t>
        </w:r>
      </w:hyperlink>
    </w:p>
    <w:p w:rsidR="00925D6F" w:rsidRPr="00925D6F" w:rsidRDefault="00925D6F" w:rsidP="00925D6F">
      <w:pPr>
        <w:pStyle w:val="Sinespaciado"/>
        <w:jc w:val="both"/>
        <w:rPr>
          <w:rFonts w:ascii="Comic Sans MS" w:hAnsi="Comic Sans MS" w:cs="Arial"/>
          <w:sz w:val="24"/>
          <w:szCs w:val="24"/>
        </w:rPr>
      </w:pPr>
      <w:r>
        <w:rPr>
          <w:rFonts w:ascii="Comic Sans MS" w:hAnsi="Comic Sans MS" w:cs="Arial"/>
          <w:sz w:val="24"/>
          <w:szCs w:val="24"/>
        </w:rPr>
        <w:t>8</w:t>
      </w:r>
      <w:r w:rsidRPr="00925D6F">
        <w:rPr>
          <w:rFonts w:ascii="Comic Sans MS" w:hAnsi="Comic Sans MS" w:cs="Arial"/>
          <w:sz w:val="24"/>
          <w:szCs w:val="24"/>
        </w:rPr>
        <w:t xml:space="preserve">. La palabra </w:t>
      </w:r>
      <w:r w:rsidRPr="00925D6F">
        <w:rPr>
          <w:rFonts w:ascii="Comic Sans MS" w:hAnsi="Comic Sans MS" w:cs="Arial"/>
          <w:b/>
          <w:i/>
          <w:sz w:val="24"/>
          <w:szCs w:val="24"/>
        </w:rPr>
        <w:t xml:space="preserve">jardín </w:t>
      </w:r>
      <w:r w:rsidRPr="00925D6F">
        <w:rPr>
          <w:rFonts w:ascii="Comic Sans MS" w:hAnsi="Comic Sans MS" w:cs="Arial"/>
          <w:sz w:val="24"/>
          <w:szCs w:val="24"/>
        </w:rPr>
        <w:t>es aguda:</w:t>
      </w:r>
    </w:p>
    <w:p w:rsidR="00925D6F" w:rsidRPr="00925D6F" w:rsidRDefault="00925D6F" w:rsidP="00925D6F">
      <w:pPr>
        <w:pStyle w:val="Sinespaciado"/>
        <w:jc w:val="both"/>
        <w:rPr>
          <w:rFonts w:ascii="Comic Sans MS" w:hAnsi="Comic Sans MS" w:cs="Arial"/>
          <w:sz w:val="24"/>
          <w:szCs w:val="24"/>
        </w:rPr>
      </w:pPr>
    </w:p>
    <w:p w:rsidR="00925D6F" w:rsidRPr="00925D6F" w:rsidRDefault="00925D6F" w:rsidP="00925D6F">
      <w:pPr>
        <w:pStyle w:val="Prrafodelista"/>
        <w:widowControl w:val="0"/>
        <w:numPr>
          <w:ilvl w:val="1"/>
          <w:numId w:val="5"/>
        </w:numPr>
        <w:tabs>
          <w:tab w:val="left" w:pos="709"/>
        </w:tabs>
        <w:autoSpaceDE w:val="0"/>
        <w:autoSpaceDN w:val="0"/>
        <w:adjustRightInd w:val="0"/>
        <w:ind w:left="284" w:right="-54" w:hanging="284"/>
        <w:jc w:val="both"/>
        <w:rPr>
          <w:rFonts w:ascii="Comic Sans MS" w:hAnsi="Comic Sans MS" w:cs="Arial"/>
        </w:rPr>
      </w:pPr>
      <w:r w:rsidRPr="00925D6F">
        <w:rPr>
          <w:rFonts w:ascii="Comic Sans MS" w:hAnsi="Comic Sans MS" w:cs="Arial"/>
        </w:rPr>
        <w:t>Se acentúa la voz en la última silaba.</w:t>
      </w:r>
    </w:p>
    <w:p w:rsidR="00925D6F" w:rsidRPr="00925D6F" w:rsidRDefault="00925D6F" w:rsidP="00925D6F">
      <w:pPr>
        <w:pStyle w:val="Prrafodelista"/>
        <w:widowControl w:val="0"/>
        <w:numPr>
          <w:ilvl w:val="1"/>
          <w:numId w:val="5"/>
        </w:numPr>
        <w:tabs>
          <w:tab w:val="left" w:pos="709"/>
        </w:tabs>
        <w:autoSpaceDE w:val="0"/>
        <w:autoSpaceDN w:val="0"/>
        <w:adjustRightInd w:val="0"/>
        <w:ind w:left="284" w:right="-54" w:hanging="284"/>
        <w:jc w:val="both"/>
        <w:rPr>
          <w:rFonts w:ascii="Comic Sans MS" w:hAnsi="Comic Sans MS" w:cs="Arial"/>
        </w:rPr>
      </w:pPr>
      <w:r w:rsidRPr="00925D6F">
        <w:rPr>
          <w:rFonts w:ascii="Comic Sans MS" w:hAnsi="Comic Sans MS" w:cs="Arial"/>
        </w:rPr>
        <w:t>Se acentúa la voz en la primera silaba.</w:t>
      </w:r>
    </w:p>
    <w:p w:rsidR="00925D6F" w:rsidRPr="00925D6F" w:rsidRDefault="00925D6F" w:rsidP="00925D6F">
      <w:pPr>
        <w:pStyle w:val="Prrafodelista"/>
        <w:widowControl w:val="0"/>
        <w:numPr>
          <w:ilvl w:val="1"/>
          <w:numId w:val="5"/>
        </w:numPr>
        <w:tabs>
          <w:tab w:val="left" w:pos="709"/>
        </w:tabs>
        <w:autoSpaceDE w:val="0"/>
        <w:autoSpaceDN w:val="0"/>
        <w:adjustRightInd w:val="0"/>
        <w:ind w:left="284" w:right="-54" w:hanging="284"/>
        <w:jc w:val="both"/>
        <w:rPr>
          <w:rFonts w:ascii="Comic Sans MS" w:hAnsi="Comic Sans MS" w:cs="Arial"/>
        </w:rPr>
      </w:pPr>
      <w:r w:rsidRPr="00925D6F">
        <w:rPr>
          <w:rFonts w:ascii="Comic Sans MS" w:hAnsi="Comic Sans MS" w:cs="Arial"/>
        </w:rPr>
        <w:t>Se acentúa la voz en la segunda silaba.</w:t>
      </w:r>
    </w:p>
    <w:p w:rsidR="00925D6F" w:rsidRPr="00925D6F" w:rsidRDefault="00925D6F" w:rsidP="00925D6F">
      <w:pPr>
        <w:pStyle w:val="Prrafodelista"/>
        <w:widowControl w:val="0"/>
        <w:numPr>
          <w:ilvl w:val="1"/>
          <w:numId w:val="5"/>
        </w:numPr>
        <w:tabs>
          <w:tab w:val="left" w:pos="709"/>
        </w:tabs>
        <w:autoSpaceDE w:val="0"/>
        <w:autoSpaceDN w:val="0"/>
        <w:adjustRightInd w:val="0"/>
        <w:ind w:left="284" w:right="-54" w:hanging="284"/>
        <w:jc w:val="both"/>
        <w:rPr>
          <w:rFonts w:ascii="Comic Sans MS" w:hAnsi="Comic Sans MS" w:cs="Arial"/>
        </w:rPr>
      </w:pPr>
      <w:r w:rsidRPr="00925D6F">
        <w:rPr>
          <w:rFonts w:ascii="Comic Sans MS" w:hAnsi="Comic Sans MS" w:cs="Arial"/>
        </w:rPr>
        <w:t xml:space="preserve">Se acentúa la voz en la antepenúltima silaba.  </w:t>
      </w:r>
    </w:p>
    <w:p w:rsidR="00925D6F" w:rsidRDefault="00925D6F" w:rsidP="00925D6F">
      <w:pPr>
        <w:widowControl w:val="0"/>
        <w:tabs>
          <w:tab w:val="left" w:pos="709"/>
        </w:tabs>
        <w:autoSpaceDE w:val="0"/>
        <w:autoSpaceDN w:val="0"/>
        <w:adjustRightInd w:val="0"/>
        <w:spacing w:after="0" w:line="240" w:lineRule="auto"/>
        <w:ind w:right="-54"/>
        <w:jc w:val="both"/>
        <w:rPr>
          <w:rFonts w:ascii="Comic Sans MS" w:hAnsi="Comic Sans MS" w:cs="Arial"/>
          <w:sz w:val="24"/>
          <w:szCs w:val="24"/>
        </w:rPr>
      </w:pPr>
    </w:p>
    <w:p w:rsidR="00925D6F" w:rsidRPr="00925D6F" w:rsidRDefault="00925D6F" w:rsidP="00925D6F">
      <w:pPr>
        <w:widowControl w:val="0"/>
        <w:tabs>
          <w:tab w:val="left" w:pos="709"/>
        </w:tabs>
        <w:autoSpaceDE w:val="0"/>
        <w:autoSpaceDN w:val="0"/>
        <w:adjustRightInd w:val="0"/>
        <w:spacing w:after="0" w:line="240" w:lineRule="auto"/>
        <w:ind w:right="-54"/>
        <w:jc w:val="both"/>
        <w:rPr>
          <w:rFonts w:ascii="Comic Sans MS" w:hAnsi="Comic Sans MS" w:cs="Arial"/>
          <w:sz w:val="24"/>
          <w:szCs w:val="24"/>
        </w:rPr>
      </w:pPr>
      <w:r>
        <w:rPr>
          <w:rFonts w:ascii="Comic Sans MS" w:hAnsi="Comic Sans MS" w:cs="Arial"/>
          <w:sz w:val="24"/>
          <w:szCs w:val="24"/>
        </w:rPr>
        <w:t>9</w:t>
      </w:r>
      <w:r w:rsidRPr="00925D6F">
        <w:rPr>
          <w:rFonts w:ascii="Comic Sans MS" w:hAnsi="Comic Sans MS" w:cs="Arial"/>
          <w:sz w:val="24"/>
          <w:szCs w:val="24"/>
        </w:rPr>
        <w:t>.</w:t>
      </w:r>
      <w:r>
        <w:rPr>
          <w:rFonts w:ascii="Comic Sans MS" w:hAnsi="Comic Sans MS" w:cs="Arial"/>
          <w:sz w:val="24"/>
          <w:szCs w:val="24"/>
        </w:rPr>
        <w:t xml:space="preserve"> </w:t>
      </w:r>
      <w:r w:rsidRPr="00925D6F">
        <w:rPr>
          <w:rFonts w:ascii="Comic Sans MS" w:hAnsi="Comic Sans MS" w:cs="Arial"/>
          <w:sz w:val="24"/>
          <w:szCs w:val="24"/>
        </w:rPr>
        <w:t xml:space="preserve">En el siguiente verso, </w:t>
      </w:r>
    </w:p>
    <w:p w:rsidR="00925D6F" w:rsidRPr="00925D6F" w:rsidRDefault="00925D6F" w:rsidP="00925D6F">
      <w:pPr>
        <w:pStyle w:val="Sinespaciado"/>
        <w:jc w:val="both"/>
        <w:rPr>
          <w:rFonts w:ascii="Comic Sans MS" w:hAnsi="Comic Sans MS" w:cs="Arial"/>
          <w:sz w:val="24"/>
          <w:szCs w:val="24"/>
        </w:rPr>
      </w:pPr>
    </w:p>
    <w:p w:rsidR="00925D6F" w:rsidRPr="00925D6F" w:rsidRDefault="00925D6F" w:rsidP="00925D6F">
      <w:pPr>
        <w:pStyle w:val="Sinespaciado"/>
        <w:jc w:val="center"/>
        <w:rPr>
          <w:rFonts w:ascii="Comic Sans MS" w:hAnsi="Comic Sans MS" w:cs="Arial"/>
          <w:b/>
          <w:i/>
          <w:sz w:val="24"/>
          <w:szCs w:val="24"/>
        </w:rPr>
      </w:pPr>
      <w:r w:rsidRPr="00925D6F">
        <w:rPr>
          <w:rFonts w:ascii="Comic Sans MS" w:hAnsi="Comic Sans MS" w:cs="Arial"/>
          <w:b/>
          <w:i/>
          <w:sz w:val="24"/>
          <w:szCs w:val="24"/>
        </w:rPr>
        <w:t>“que en hilo suave, blanco y silencioso”</w:t>
      </w:r>
    </w:p>
    <w:p w:rsidR="00925D6F" w:rsidRPr="00925D6F" w:rsidRDefault="00925D6F" w:rsidP="00925D6F">
      <w:pPr>
        <w:widowControl w:val="0"/>
        <w:autoSpaceDE w:val="0"/>
        <w:autoSpaceDN w:val="0"/>
        <w:adjustRightInd w:val="0"/>
        <w:spacing w:after="0" w:line="240" w:lineRule="auto"/>
        <w:ind w:left="20" w:right="-62"/>
        <w:contextualSpacing/>
        <w:jc w:val="both"/>
        <w:rPr>
          <w:rFonts w:ascii="Comic Sans MS" w:hAnsi="Comic Sans MS" w:cs="Arial"/>
          <w:sz w:val="24"/>
          <w:szCs w:val="24"/>
        </w:rPr>
      </w:pPr>
    </w:p>
    <w:p w:rsidR="00925D6F" w:rsidRPr="00925D6F" w:rsidRDefault="00925D6F" w:rsidP="00925D6F">
      <w:pPr>
        <w:widowControl w:val="0"/>
        <w:autoSpaceDE w:val="0"/>
        <w:autoSpaceDN w:val="0"/>
        <w:adjustRightInd w:val="0"/>
        <w:spacing w:after="0" w:line="240" w:lineRule="auto"/>
        <w:ind w:left="20" w:right="-62"/>
        <w:contextualSpacing/>
        <w:jc w:val="both"/>
        <w:rPr>
          <w:rFonts w:ascii="Comic Sans MS" w:hAnsi="Comic Sans MS" w:cs="Arial"/>
          <w:sz w:val="24"/>
          <w:szCs w:val="24"/>
        </w:rPr>
      </w:pPr>
      <w:r w:rsidRPr="00925D6F">
        <w:rPr>
          <w:rFonts w:ascii="Comic Sans MS" w:hAnsi="Comic Sans MS" w:cs="Arial"/>
          <w:sz w:val="24"/>
          <w:szCs w:val="24"/>
        </w:rPr>
        <w:t>Al leer, la coma se utilizan para:</w:t>
      </w:r>
    </w:p>
    <w:p w:rsidR="00925D6F" w:rsidRPr="00925D6F" w:rsidRDefault="00925D6F" w:rsidP="00925D6F">
      <w:pPr>
        <w:pStyle w:val="Sinespaciado"/>
        <w:jc w:val="both"/>
        <w:rPr>
          <w:rFonts w:ascii="Comic Sans MS" w:hAnsi="Comic Sans MS" w:cs="Arial"/>
          <w:sz w:val="24"/>
          <w:szCs w:val="24"/>
        </w:rPr>
      </w:pPr>
    </w:p>
    <w:p w:rsidR="00925D6F" w:rsidRPr="00925D6F" w:rsidRDefault="00925D6F" w:rsidP="00925D6F">
      <w:pPr>
        <w:pStyle w:val="Sinespaciado"/>
        <w:jc w:val="both"/>
        <w:rPr>
          <w:rFonts w:ascii="Comic Sans MS" w:hAnsi="Comic Sans MS" w:cs="Arial"/>
          <w:sz w:val="24"/>
          <w:szCs w:val="24"/>
        </w:rPr>
      </w:pPr>
      <w:r w:rsidRPr="00925D6F">
        <w:rPr>
          <w:rFonts w:ascii="Comic Sans MS" w:hAnsi="Comic Sans MS" w:cs="Arial"/>
          <w:sz w:val="24"/>
          <w:szCs w:val="24"/>
        </w:rPr>
        <w:t>A. Marcar una exclamación en el enunciado.</w:t>
      </w:r>
    </w:p>
    <w:p w:rsidR="00925D6F" w:rsidRPr="00925D6F" w:rsidRDefault="00925D6F" w:rsidP="00925D6F">
      <w:pPr>
        <w:pStyle w:val="Sinespaciado"/>
        <w:jc w:val="both"/>
        <w:rPr>
          <w:rFonts w:ascii="Comic Sans MS" w:hAnsi="Comic Sans MS" w:cs="Arial"/>
          <w:sz w:val="24"/>
          <w:szCs w:val="24"/>
        </w:rPr>
      </w:pPr>
      <w:r w:rsidRPr="00925D6F">
        <w:rPr>
          <w:rFonts w:ascii="Comic Sans MS" w:hAnsi="Comic Sans MS" w:cs="Arial"/>
          <w:sz w:val="24"/>
          <w:szCs w:val="24"/>
        </w:rPr>
        <w:t xml:space="preserve">B. Marcar una interrogación en el enunciado. </w:t>
      </w:r>
    </w:p>
    <w:p w:rsidR="00925D6F" w:rsidRPr="00925D6F" w:rsidRDefault="00925D6F" w:rsidP="00925D6F">
      <w:pPr>
        <w:pStyle w:val="Sinespaciado"/>
        <w:jc w:val="both"/>
        <w:rPr>
          <w:rFonts w:ascii="Comic Sans MS" w:hAnsi="Comic Sans MS" w:cs="Arial"/>
          <w:sz w:val="24"/>
          <w:szCs w:val="24"/>
        </w:rPr>
      </w:pPr>
      <w:r w:rsidRPr="00925D6F">
        <w:rPr>
          <w:rFonts w:ascii="Comic Sans MS" w:hAnsi="Comic Sans MS" w:cs="Arial"/>
          <w:sz w:val="24"/>
          <w:szCs w:val="24"/>
        </w:rPr>
        <w:t>C. Marcar una pausa breve en un enunciado.</w:t>
      </w:r>
    </w:p>
    <w:p w:rsidR="00925D6F" w:rsidRPr="00925D6F" w:rsidRDefault="00925D6F" w:rsidP="00925D6F">
      <w:pPr>
        <w:pStyle w:val="Sinespaciado"/>
        <w:jc w:val="both"/>
        <w:rPr>
          <w:rFonts w:ascii="Comic Sans MS" w:hAnsi="Comic Sans MS" w:cs="Arial"/>
          <w:sz w:val="24"/>
          <w:szCs w:val="24"/>
        </w:rPr>
      </w:pPr>
      <w:r w:rsidRPr="00925D6F">
        <w:rPr>
          <w:rFonts w:ascii="Comic Sans MS" w:hAnsi="Comic Sans MS" w:cs="Arial"/>
          <w:sz w:val="24"/>
          <w:szCs w:val="24"/>
        </w:rPr>
        <w:t xml:space="preserve">D. Marcar una pausa al final de un enunciado. </w:t>
      </w:r>
    </w:p>
    <w:p w:rsidR="00925D6F" w:rsidRPr="00925D6F" w:rsidRDefault="00925D6F" w:rsidP="00925D6F">
      <w:pPr>
        <w:pStyle w:val="Sinespaciado"/>
        <w:jc w:val="both"/>
        <w:rPr>
          <w:rFonts w:ascii="Comic Sans MS" w:hAnsi="Comic Sans MS" w:cs="Arial"/>
          <w:sz w:val="24"/>
          <w:szCs w:val="24"/>
        </w:rPr>
      </w:pPr>
    </w:p>
    <w:p w:rsidR="00925D6F" w:rsidRPr="00925D6F" w:rsidRDefault="00925D6F" w:rsidP="00925D6F">
      <w:pPr>
        <w:pStyle w:val="Sinespaciado"/>
        <w:jc w:val="both"/>
        <w:rPr>
          <w:rFonts w:ascii="Comic Sans MS" w:hAnsi="Comic Sans MS" w:cs="Arial"/>
          <w:sz w:val="24"/>
          <w:szCs w:val="24"/>
        </w:rPr>
      </w:pPr>
      <w:r>
        <w:rPr>
          <w:rFonts w:ascii="Comic Sans MS" w:hAnsi="Comic Sans MS" w:cs="Arial"/>
          <w:sz w:val="24"/>
          <w:szCs w:val="24"/>
        </w:rPr>
        <w:t>10</w:t>
      </w:r>
      <w:r w:rsidRPr="00925D6F">
        <w:rPr>
          <w:rFonts w:ascii="Comic Sans MS" w:hAnsi="Comic Sans MS" w:cs="Arial"/>
          <w:sz w:val="24"/>
          <w:szCs w:val="24"/>
        </w:rPr>
        <w:t>. El texto que acabas de leer explica:</w:t>
      </w:r>
    </w:p>
    <w:p w:rsidR="00925D6F" w:rsidRPr="00925D6F" w:rsidRDefault="00925D6F" w:rsidP="00925D6F">
      <w:pPr>
        <w:pStyle w:val="Sinespaciado"/>
        <w:jc w:val="both"/>
        <w:rPr>
          <w:rFonts w:ascii="Comic Sans MS" w:hAnsi="Comic Sans MS" w:cs="Arial"/>
          <w:sz w:val="24"/>
          <w:szCs w:val="24"/>
        </w:rPr>
      </w:pPr>
    </w:p>
    <w:p w:rsidR="00925D6F" w:rsidRPr="00925D6F" w:rsidRDefault="00925D6F" w:rsidP="00925D6F">
      <w:pPr>
        <w:pStyle w:val="Sinespaciado"/>
        <w:numPr>
          <w:ilvl w:val="0"/>
          <w:numId w:val="4"/>
        </w:numPr>
        <w:ind w:left="284" w:hanging="284"/>
        <w:jc w:val="both"/>
        <w:rPr>
          <w:rFonts w:ascii="Comic Sans MS" w:hAnsi="Comic Sans MS" w:cs="Arial"/>
          <w:sz w:val="24"/>
          <w:szCs w:val="24"/>
        </w:rPr>
      </w:pPr>
      <w:r w:rsidRPr="00925D6F">
        <w:rPr>
          <w:rFonts w:ascii="Comic Sans MS" w:hAnsi="Comic Sans MS" w:cs="Arial"/>
          <w:sz w:val="24"/>
          <w:szCs w:val="24"/>
        </w:rPr>
        <w:t xml:space="preserve">La magia de los sueños. </w:t>
      </w:r>
    </w:p>
    <w:p w:rsidR="00925D6F" w:rsidRPr="00925D6F" w:rsidRDefault="00925D6F" w:rsidP="00925D6F">
      <w:pPr>
        <w:pStyle w:val="Sinespaciado"/>
        <w:numPr>
          <w:ilvl w:val="0"/>
          <w:numId w:val="4"/>
        </w:numPr>
        <w:ind w:left="284" w:hanging="284"/>
        <w:jc w:val="both"/>
        <w:rPr>
          <w:rFonts w:ascii="Comic Sans MS" w:hAnsi="Comic Sans MS" w:cs="Arial"/>
          <w:sz w:val="24"/>
          <w:szCs w:val="24"/>
        </w:rPr>
      </w:pPr>
      <w:r w:rsidRPr="00925D6F">
        <w:rPr>
          <w:rFonts w:ascii="Comic Sans MS" w:hAnsi="Comic Sans MS" w:cs="Arial"/>
          <w:sz w:val="24"/>
          <w:szCs w:val="24"/>
        </w:rPr>
        <w:t xml:space="preserve">La historia de dos hadas. </w:t>
      </w:r>
    </w:p>
    <w:p w:rsidR="00925D6F" w:rsidRPr="00925D6F" w:rsidRDefault="00925D6F" w:rsidP="00925D6F">
      <w:pPr>
        <w:pStyle w:val="Sinespaciado"/>
        <w:numPr>
          <w:ilvl w:val="0"/>
          <w:numId w:val="4"/>
        </w:numPr>
        <w:ind w:left="284" w:hanging="284"/>
        <w:jc w:val="both"/>
        <w:rPr>
          <w:rFonts w:ascii="Comic Sans MS" w:hAnsi="Comic Sans MS" w:cs="Arial"/>
          <w:sz w:val="24"/>
          <w:szCs w:val="24"/>
        </w:rPr>
      </w:pPr>
      <w:r w:rsidRPr="00925D6F">
        <w:rPr>
          <w:rFonts w:ascii="Comic Sans MS" w:hAnsi="Comic Sans MS" w:cs="Arial"/>
          <w:sz w:val="24"/>
          <w:szCs w:val="24"/>
        </w:rPr>
        <w:t>La importancia de dormir.</w:t>
      </w:r>
    </w:p>
    <w:p w:rsidR="00925D6F" w:rsidRPr="00925D6F" w:rsidRDefault="00925D6F" w:rsidP="00925D6F">
      <w:pPr>
        <w:pStyle w:val="Sinespaciado"/>
        <w:numPr>
          <w:ilvl w:val="0"/>
          <w:numId w:val="4"/>
        </w:numPr>
        <w:ind w:left="284" w:hanging="284"/>
        <w:jc w:val="both"/>
        <w:rPr>
          <w:rFonts w:ascii="Comic Sans MS" w:hAnsi="Comic Sans MS" w:cs="Arial"/>
          <w:sz w:val="24"/>
          <w:szCs w:val="24"/>
        </w:rPr>
      </w:pPr>
      <w:r w:rsidRPr="00925D6F">
        <w:rPr>
          <w:rFonts w:ascii="Comic Sans MS" w:hAnsi="Comic Sans MS" w:cs="Arial"/>
          <w:sz w:val="24"/>
          <w:szCs w:val="24"/>
        </w:rPr>
        <w:t xml:space="preserve">La existencia de las hadas. </w:t>
      </w:r>
    </w:p>
    <w:p w:rsidR="00925D6F" w:rsidRPr="00925D6F" w:rsidRDefault="00925D6F" w:rsidP="00925D6F">
      <w:pPr>
        <w:pStyle w:val="Sinespaciado"/>
        <w:jc w:val="both"/>
        <w:rPr>
          <w:rFonts w:ascii="Comic Sans MS" w:hAnsi="Comic Sans MS" w:cs="Arial"/>
          <w:sz w:val="24"/>
          <w:szCs w:val="24"/>
        </w:rPr>
      </w:pPr>
    </w:p>
    <w:p w:rsidR="00925D6F" w:rsidRPr="00925D6F" w:rsidRDefault="00925D6F" w:rsidP="00925D6F">
      <w:pPr>
        <w:pStyle w:val="Sinespaciado"/>
        <w:jc w:val="both"/>
        <w:rPr>
          <w:rFonts w:ascii="Comic Sans MS" w:hAnsi="Comic Sans MS" w:cs="Arial"/>
          <w:sz w:val="24"/>
          <w:szCs w:val="24"/>
        </w:rPr>
      </w:pPr>
      <w:r>
        <w:rPr>
          <w:rFonts w:ascii="Comic Sans MS" w:hAnsi="Comic Sans MS" w:cs="Arial"/>
          <w:sz w:val="24"/>
          <w:szCs w:val="24"/>
        </w:rPr>
        <w:t>11</w:t>
      </w:r>
      <w:r w:rsidRPr="00925D6F">
        <w:rPr>
          <w:rFonts w:ascii="Comic Sans MS" w:hAnsi="Comic Sans MS" w:cs="Arial"/>
          <w:sz w:val="24"/>
          <w:szCs w:val="24"/>
        </w:rPr>
        <w:t xml:space="preserve">. El jardín está envuelto en: </w:t>
      </w:r>
    </w:p>
    <w:p w:rsidR="00925D6F" w:rsidRPr="00925D6F" w:rsidRDefault="00925D6F" w:rsidP="00925D6F">
      <w:pPr>
        <w:pStyle w:val="Sinespaciado"/>
        <w:jc w:val="both"/>
        <w:rPr>
          <w:rFonts w:ascii="Comic Sans MS" w:hAnsi="Comic Sans MS" w:cs="Arial"/>
          <w:sz w:val="24"/>
          <w:szCs w:val="24"/>
        </w:rPr>
      </w:pPr>
    </w:p>
    <w:p w:rsidR="00925D6F" w:rsidRPr="00925D6F" w:rsidRDefault="00925D6F" w:rsidP="00925D6F">
      <w:pPr>
        <w:pStyle w:val="Sinespaciado"/>
        <w:jc w:val="both"/>
        <w:rPr>
          <w:rFonts w:ascii="Comic Sans MS" w:hAnsi="Comic Sans MS" w:cs="Arial"/>
          <w:sz w:val="24"/>
          <w:szCs w:val="24"/>
        </w:rPr>
      </w:pPr>
      <w:r w:rsidRPr="00925D6F">
        <w:rPr>
          <w:rFonts w:ascii="Comic Sans MS" w:hAnsi="Comic Sans MS" w:cs="Arial"/>
          <w:sz w:val="24"/>
          <w:szCs w:val="24"/>
        </w:rPr>
        <w:t>A. Luz blanca.</w:t>
      </w:r>
    </w:p>
    <w:p w:rsidR="00925D6F" w:rsidRPr="00925D6F" w:rsidRDefault="00925D6F" w:rsidP="00925D6F">
      <w:pPr>
        <w:pStyle w:val="Sinespaciado"/>
        <w:jc w:val="both"/>
        <w:rPr>
          <w:rFonts w:ascii="Comic Sans MS" w:hAnsi="Comic Sans MS" w:cs="Arial"/>
          <w:sz w:val="24"/>
          <w:szCs w:val="24"/>
        </w:rPr>
      </w:pPr>
      <w:r w:rsidRPr="00925D6F">
        <w:rPr>
          <w:rFonts w:ascii="Comic Sans MS" w:hAnsi="Comic Sans MS" w:cs="Arial"/>
          <w:sz w:val="24"/>
          <w:szCs w:val="24"/>
        </w:rPr>
        <w:t>B. Luz dorada.</w:t>
      </w:r>
    </w:p>
    <w:p w:rsidR="00925D6F" w:rsidRPr="00925D6F" w:rsidRDefault="00925D6F" w:rsidP="00925D6F">
      <w:pPr>
        <w:pStyle w:val="Sinespaciado"/>
        <w:jc w:val="both"/>
        <w:rPr>
          <w:rFonts w:ascii="Comic Sans MS" w:hAnsi="Comic Sans MS" w:cs="Arial"/>
          <w:sz w:val="24"/>
          <w:szCs w:val="24"/>
        </w:rPr>
      </w:pPr>
      <w:r w:rsidRPr="00925D6F">
        <w:rPr>
          <w:rFonts w:ascii="Comic Sans MS" w:hAnsi="Comic Sans MS" w:cs="Arial"/>
          <w:sz w:val="24"/>
          <w:szCs w:val="24"/>
        </w:rPr>
        <w:t>C. Luz amarilla.</w:t>
      </w:r>
    </w:p>
    <w:p w:rsidR="00925D6F" w:rsidRPr="00925D6F" w:rsidRDefault="00925D6F" w:rsidP="00925D6F">
      <w:pPr>
        <w:pStyle w:val="Sinespaciado"/>
        <w:jc w:val="both"/>
        <w:rPr>
          <w:rFonts w:ascii="Comic Sans MS" w:hAnsi="Comic Sans MS" w:cs="Arial"/>
          <w:sz w:val="24"/>
          <w:szCs w:val="24"/>
        </w:rPr>
      </w:pPr>
      <w:r w:rsidRPr="00925D6F">
        <w:rPr>
          <w:rFonts w:ascii="Comic Sans MS" w:hAnsi="Comic Sans MS" w:cs="Arial"/>
          <w:sz w:val="24"/>
          <w:szCs w:val="24"/>
        </w:rPr>
        <w:t xml:space="preserve">D. Luz plateada. </w:t>
      </w:r>
    </w:p>
    <w:p w:rsidR="00925D6F" w:rsidRPr="00925D6F" w:rsidRDefault="00925D6F" w:rsidP="00925D6F">
      <w:pPr>
        <w:pStyle w:val="Sinespaciado"/>
        <w:jc w:val="both"/>
        <w:rPr>
          <w:rFonts w:ascii="Comic Sans MS" w:hAnsi="Comic Sans MS" w:cs="Arial"/>
          <w:sz w:val="24"/>
          <w:szCs w:val="24"/>
        </w:rPr>
      </w:pPr>
    </w:p>
    <w:p w:rsidR="00925D6F" w:rsidRPr="00925D6F" w:rsidRDefault="00925D6F" w:rsidP="00925D6F">
      <w:pPr>
        <w:pStyle w:val="Sinespaciado"/>
        <w:jc w:val="both"/>
        <w:rPr>
          <w:rFonts w:ascii="Comic Sans MS" w:hAnsi="Comic Sans MS" w:cs="Arial"/>
          <w:sz w:val="24"/>
          <w:szCs w:val="24"/>
        </w:rPr>
      </w:pPr>
      <w:r>
        <w:rPr>
          <w:rFonts w:ascii="Comic Sans MS" w:hAnsi="Comic Sans MS" w:cs="Arial"/>
          <w:sz w:val="24"/>
          <w:szCs w:val="24"/>
        </w:rPr>
        <w:t>12</w:t>
      </w:r>
      <w:r w:rsidRPr="00925D6F">
        <w:rPr>
          <w:rFonts w:ascii="Comic Sans MS" w:hAnsi="Comic Sans MS" w:cs="Arial"/>
          <w:sz w:val="24"/>
          <w:szCs w:val="24"/>
        </w:rPr>
        <w:t xml:space="preserve">. ¿Quiénes acompañan al niño? </w:t>
      </w:r>
    </w:p>
    <w:p w:rsidR="00925D6F" w:rsidRPr="00925D6F" w:rsidRDefault="00925D6F" w:rsidP="00925D6F">
      <w:pPr>
        <w:pStyle w:val="Sinespaciado"/>
        <w:jc w:val="both"/>
        <w:rPr>
          <w:rFonts w:ascii="Comic Sans MS" w:hAnsi="Comic Sans MS" w:cs="Arial"/>
          <w:sz w:val="24"/>
          <w:szCs w:val="24"/>
        </w:rPr>
      </w:pPr>
    </w:p>
    <w:p w:rsidR="00925D6F" w:rsidRPr="00925D6F" w:rsidRDefault="00925D6F" w:rsidP="00925D6F">
      <w:pPr>
        <w:pStyle w:val="Sinespaciado"/>
        <w:numPr>
          <w:ilvl w:val="0"/>
          <w:numId w:val="2"/>
        </w:numPr>
        <w:jc w:val="both"/>
        <w:rPr>
          <w:rFonts w:ascii="Comic Sans MS" w:hAnsi="Comic Sans MS" w:cs="Arial"/>
          <w:sz w:val="24"/>
          <w:szCs w:val="24"/>
        </w:rPr>
      </w:pPr>
      <w:r w:rsidRPr="00925D6F">
        <w:rPr>
          <w:rFonts w:ascii="Comic Sans MS" w:hAnsi="Comic Sans MS" w:cs="Arial"/>
          <w:sz w:val="24"/>
          <w:szCs w:val="24"/>
        </w:rPr>
        <w:t>Dos hadas.</w:t>
      </w:r>
    </w:p>
    <w:p w:rsidR="00925D6F" w:rsidRPr="00925D6F" w:rsidRDefault="00925D6F" w:rsidP="00925D6F">
      <w:pPr>
        <w:pStyle w:val="Sinespaciado"/>
        <w:numPr>
          <w:ilvl w:val="0"/>
          <w:numId w:val="2"/>
        </w:numPr>
        <w:jc w:val="both"/>
        <w:rPr>
          <w:rFonts w:ascii="Comic Sans MS" w:hAnsi="Comic Sans MS" w:cs="Arial"/>
          <w:sz w:val="24"/>
          <w:szCs w:val="24"/>
        </w:rPr>
      </w:pPr>
      <w:r w:rsidRPr="00925D6F">
        <w:rPr>
          <w:rFonts w:ascii="Comic Sans MS" w:hAnsi="Comic Sans MS" w:cs="Arial"/>
          <w:sz w:val="24"/>
          <w:szCs w:val="24"/>
        </w:rPr>
        <w:t>Los sueños.</w:t>
      </w:r>
    </w:p>
    <w:p w:rsidR="00925D6F" w:rsidRPr="00925D6F" w:rsidRDefault="00925D6F" w:rsidP="00925D6F">
      <w:pPr>
        <w:pStyle w:val="Sinespaciado"/>
        <w:numPr>
          <w:ilvl w:val="0"/>
          <w:numId w:val="2"/>
        </w:numPr>
        <w:jc w:val="both"/>
        <w:rPr>
          <w:rFonts w:ascii="Comic Sans MS" w:hAnsi="Comic Sans MS" w:cs="Arial"/>
          <w:sz w:val="24"/>
          <w:szCs w:val="24"/>
        </w:rPr>
      </w:pPr>
      <w:r w:rsidRPr="00925D6F">
        <w:rPr>
          <w:rFonts w:ascii="Comic Sans MS" w:hAnsi="Comic Sans MS" w:cs="Arial"/>
          <w:sz w:val="24"/>
          <w:szCs w:val="24"/>
        </w:rPr>
        <w:t>Sus padres.</w:t>
      </w:r>
    </w:p>
    <w:p w:rsidR="00925D6F" w:rsidRPr="00925D6F" w:rsidRDefault="00925D6F" w:rsidP="00925D6F">
      <w:pPr>
        <w:pStyle w:val="Sinespaciado"/>
        <w:numPr>
          <w:ilvl w:val="0"/>
          <w:numId w:val="2"/>
        </w:numPr>
        <w:jc w:val="both"/>
        <w:rPr>
          <w:rFonts w:ascii="Comic Sans MS" w:hAnsi="Comic Sans MS" w:cs="Arial"/>
          <w:sz w:val="24"/>
          <w:szCs w:val="24"/>
        </w:rPr>
      </w:pPr>
      <w:r w:rsidRPr="00925D6F">
        <w:rPr>
          <w:rFonts w:ascii="Comic Sans MS" w:hAnsi="Comic Sans MS" w:cs="Arial"/>
          <w:sz w:val="24"/>
          <w:szCs w:val="24"/>
        </w:rPr>
        <w:t>Las estrellas.</w:t>
      </w:r>
    </w:p>
    <w:p w:rsidR="00925D6F" w:rsidRPr="00925D6F" w:rsidRDefault="00925D6F" w:rsidP="00925D6F">
      <w:pPr>
        <w:spacing w:after="0" w:line="240" w:lineRule="auto"/>
        <w:rPr>
          <w:rFonts w:ascii="Comic Sans MS" w:hAnsi="Comic Sans MS" w:cs="Arial"/>
          <w:sz w:val="24"/>
          <w:szCs w:val="24"/>
        </w:rPr>
      </w:pPr>
      <w:r>
        <w:rPr>
          <w:rFonts w:ascii="Comic Sans MS" w:hAnsi="Comic Sans MS" w:cs="Arial"/>
          <w:sz w:val="24"/>
          <w:szCs w:val="24"/>
        </w:rPr>
        <w:lastRenderedPageBreak/>
        <w:t>13</w:t>
      </w:r>
      <w:r w:rsidRPr="00925D6F">
        <w:rPr>
          <w:rFonts w:ascii="Comic Sans MS" w:hAnsi="Comic Sans MS" w:cs="Arial"/>
          <w:sz w:val="24"/>
          <w:szCs w:val="24"/>
        </w:rPr>
        <w:t xml:space="preserve">. De los siguientes versos: </w:t>
      </w:r>
    </w:p>
    <w:p w:rsidR="00925D6F" w:rsidRPr="00925D6F" w:rsidRDefault="00925D6F" w:rsidP="00925D6F">
      <w:pPr>
        <w:spacing w:after="0" w:line="240" w:lineRule="auto"/>
        <w:rPr>
          <w:rFonts w:ascii="Comic Sans MS" w:hAnsi="Comic Sans MS" w:cs="Arial"/>
          <w:sz w:val="24"/>
          <w:szCs w:val="24"/>
        </w:rPr>
      </w:pPr>
    </w:p>
    <w:p w:rsidR="00925D6F" w:rsidRPr="00925D6F" w:rsidRDefault="00925D6F" w:rsidP="00925D6F">
      <w:pPr>
        <w:spacing w:after="0" w:line="240" w:lineRule="auto"/>
        <w:jc w:val="center"/>
        <w:rPr>
          <w:rFonts w:ascii="Comic Sans MS" w:hAnsi="Comic Sans MS" w:cs="Arial"/>
          <w:i/>
          <w:sz w:val="24"/>
          <w:szCs w:val="24"/>
        </w:rPr>
      </w:pPr>
      <w:r w:rsidRPr="00925D6F">
        <w:rPr>
          <w:rFonts w:ascii="Comic Sans MS" w:hAnsi="Comic Sans MS" w:cs="Arial"/>
          <w:i/>
          <w:sz w:val="24"/>
          <w:szCs w:val="24"/>
        </w:rPr>
        <w:t>“Tras la tenue cortina de la alcoba</w:t>
      </w:r>
    </w:p>
    <w:p w:rsidR="00925D6F" w:rsidRPr="00925D6F" w:rsidRDefault="00925D6F" w:rsidP="00925D6F">
      <w:pPr>
        <w:spacing w:after="0" w:line="240" w:lineRule="auto"/>
        <w:jc w:val="center"/>
        <w:rPr>
          <w:rFonts w:ascii="Comic Sans MS" w:hAnsi="Comic Sans MS" w:cs="Arial"/>
          <w:i/>
          <w:sz w:val="24"/>
          <w:szCs w:val="24"/>
        </w:rPr>
      </w:pPr>
      <w:proofErr w:type="gramStart"/>
      <w:r w:rsidRPr="00925D6F">
        <w:rPr>
          <w:rFonts w:ascii="Comic Sans MS" w:hAnsi="Comic Sans MS" w:cs="Arial"/>
          <w:i/>
          <w:sz w:val="24"/>
          <w:szCs w:val="24"/>
        </w:rPr>
        <w:t>está</w:t>
      </w:r>
      <w:proofErr w:type="gramEnd"/>
      <w:r w:rsidRPr="00925D6F">
        <w:rPr>
          <w:rFonts w:ascii="Comic Sans MS" w:hAnsi="Comic Sans MS" w:cs="Arial"/>
          <w:i/>
          <w:sz w:val="24"/>
          <w:szCs w:val="24"/>
        </w:rPr>
        <w:t xml:space="preserve"> el jardín envuelto en luz dorada.”</w:t>
      </w:r>
    </w:p>
    <w:p w:rsidR="00925D6F" w:rsidRPr="00925D6F" w:rsidRDefault="00925D6F" w:rsidP="00925D6F">
      <w:pPr>
        <w:spacing w:after="0" w:line="240" w:lineRule="auto"/>
        <w:rPr>
          <w:rFonts w:ascii="Comic Sans MS" w:hAnsi="Comic Sans MS" w:cs="Arial"/>
          <w:i/>
          <w:sz w:val="24"/>
          <w:szCs w:val="24"/>
        </w:rPr>
      </w:pPr>
    </w:p>
    <w:p w:rsidR="00925D6F" w:rsidRPr="00925D6F" w:rsidRDefault="00925D6F" w:rsidP="00925D6F">
      <w:pPr>
        <w:spacing w:after="0" w:line="240" w:lineRule="auto"/>
        <w:rPr>
          <w:rFonts w:ascii="Comic Sans MS" w:hAnsi="Comic Sans MS" w:cs="Arial"/>
          <w:sz w:val="24"/>
          <w:szCs w:val="24"/>
        </w:rPr>
      </w:pPr>
      <w:r w:rsidRPr="00925D6F">
        <w:rPr>
          <w:rFonts w:ascii="Comic Sans MS" w:hAnsi="Comic Sans MS" w:cs="Arial"/>
          <w:sz w:val="24"/>
          <w:szCs w:val="24"/>
        </w:rPr>
        <w:t xml:space="preserve">Se puede decir que: </w:t>
      </w:r>
    </w:p>
    <w:p w:rsidR="00925D6F" w:rsidRPr="00925D6F" w:rsidRDefault="00925D6F" w:rsidP="00925D6F">
      <w:pPr>
        <w:spacing w:after="0" w:line="240" w:lineRule="auto"/>
        <w:rPr>
          <w:rFonts w:ascii="Comic Sans MS" w:hAnsi="Comic Sans MS" w:cs="Arial"/>
          <w:sz w:val="24"/>
          <w:szCs w:val="24"/>
        </w:rPr>
      </w:pPr>
    </w:p>
    <w:p w:rsidR="00925D6F" w:rsidRPr="00925D6F" w:rsidRDefault="00925D6F" w:rsidP="00925D6F">
      <w:pPr>
        <w:pStyle w:val="Prrafodelista"/>
        <w:numPr>
          <w:ilvl w:val="0"/>
          <w:numId w:val="3"/>
        </w:numPr>
        <w:ind w:left="284" w:hanging="284"/>
        <w:rPr>
          <w:rFonts w:ascii="Comic Sans MS" w:hAnsi="Comic Sans MS" w:cs="Arial"/>
        </w:rPr>
      </w:pPr>
      <w:r w:rsidRPr="00925D6F">
        <w:rPr>
          <w:rFonts w:ascii="Comic Sans MS" w:hAnsi="Comic Sans MS" w:cs="Arial"/>
        </w:rPr>
        <w:t xml:space="preserve">Todo el lugar está iluminado. </w:t>
      </w:r>
    </w:p>
    <w:p w:rsidR="00925D6F" w:rsidRPr="00925D6F" w:rsidRDefault="00925D6F" w:rsidP="00925D6F">
      <w:pPr>
        <w:pStyle w:val="Prrafodelista"/>
        <w:numPr>
          <w:ilvl w:val="0"/>
          <w:numId w:val="3"/>
        </w:numPr>
        <w:ind w:left="284" w:hanging="284"/>
        <w:rPr>
          <w:rFonts w:ascii="Comic Sans MS" w:hAnsi="Comic Sans MS" w:cs="Arial"/>
        </w:rPr>
      </w:pPr>
      <w:r w:rsidRPr="00925D6F">
        <w:rPr>
          <w:rFonts w:ascii="Comic Sans MS" w:hAnsi="Comic Sans MS" w:cs="Arial"/>
        </w:rPr>
        <w:t>No existe iluminación en todo el lugar.</w:t>
      </w:r>
    </w:p>
    <w:p w:rsidR="00925D6F" w:rsidRPr="00925D6F" w:rsidRDefault="00925D6F" w:rsidP="00925D6F">
      <w:pPr>
        <w:pStyle w:val="Prrafodelista"/>
        <w:numPr>
          <w:ilvl w:val="0"/>
          <w:numId w:val="3"/>
        </w:numPr>
        <w:ind w:left="284" w:hanging="284"/>
        <w:rPr>
          <w:rFonts w:ascii="Comic Sans MS" w:hAnsi="Comic Sans MS" w:cs="Arial"/>
        </w:rPr>
      </w:pPr>
      <w:r w:rsidRPr="00925D6F">
        <w:rPr>
          <w:rFonts w:ascii="Comic Sans MS" w:hAnsi="Comic Sans MS" w:cs="Arial"/>
        </w:rPr>
        <w:t>La alcoba está oscura y el jardín iluminado.</w:t>
      </w:r>
    </w:p>
    <w:p w:rsidR="00925D6F" w:rsidRPr="00925D6F" w:rsidRDefault="00925D6F" w:rsidP="00925D6F">
      <w:pPr>
        <w:pStyle w:val="Prrafodelista"/>
        <w:numPr>
          <w:ilvl w:val="0"/>
          <w:numId w:val="3"/>
        </w:numPr>
        <w:ind w:left="284" w:hanging="284"/>
        <w:rPr>
          <w:rFonts w:ascii="Comic Sans MS" w:hAnsi="Comic Sans MS" w:cs="Arial"/>
        </w:rPr>
      </w:pPr>
      <w:r w:rsidRPr="00925D6F">
        <w:rPr>
          <w:rFonts w:ascii="Comic Sans MS" w:hAnsi="Comic Sans MS" w:cs="Arial"/>
        </w:rPr>
        <w:t>La alcoba está iluminada y el jardín oscuro.</w:t>
      </w:r>
    </w:p>
    <w:p w:rsidR="00925D6F" w:rsidRPr="00925D6F" w:rsidRDefault="00925D6F" w:rsidP="00925D6F">
      <w:pPr>
        <w:pStyle w:val="Prrafodelista"/>
        <w:rPr>
          <w:rFonts w:ascii="Comic Sans MS" w:hAnsi="Comic Sans MS" w:cs="Arial"/>
        </w:rPr>
      </w:pPr>
    </w:p>
    <w:p w:rsidR="00925D6F" w:rsidRPr="00925D6F" w:rsidRDefault="00925D6F" w:rsidP="00925D6F">
      <w:pPr>
        <w:spacing w:after="0" w:line="240" w:lineRule="auto"/>
        <w:jc w:val="both"/>
        <w:rPr>
          <w:rFonts w:ascii="Comic Sans MS" w:hAnsi="Comic Sans MS" w:cs="Arial"/>
          <w:sz w:val="24"/>
          <w:szCs w:val="24"/>
        </w:rPr>
      </w:pPr>
      <w:r>
        <w:rPr>
          <w:rFonts w:ascii="Comic Sans MS" w:hAnsi="Comic Sans MS" w:cs="Arial"/>
          <w:sz w:val="24"/>
          <w:szCs w:val="24"/>
        </w:rPr>
        <w:t>14</w:t>
      </w:r>
      <w:r w:rsidRPr="00925D6F">
        <w:rPr>
          <w:rFonts w:ascii="Comic Sans MS" w:hAnsi="Comic Sans MS" w:cs="Arial"/>
          <w:sz w:val="24"/>
          <w:szCs w:val="24"/>
        </w:rPr>
        <w:t xml:space="preserve">. Se puede decir que el niño estaba: </w:t>
      </w:r>
    </w:p>
    <w:p w:rsidR="00925D6F" w:rsidRDefault="00925D6F" w:rsidP="00925D6F">
      <w:pPr>
        <w:spacing w:after="0" w:line="240" w:lineRule="auto"/>
        <w:jc w:val="both"/>
        <w:rPr>
          <w:rFonts w:ascii="Comic Sans MS" w:hAnsi="Comic Sans MS" w:cs="Arial"/>
          <w:sz w:val="24"/>
          <w:szCs w:val="24"/>
        </w:rPr>
      </w:pPr>
    </w:p>
    <w:p w:rsidR="00925D6F" w:rsidRPr="00925D6F" w:rsidRDefault="00925D6F" w:rsidP="00925D6F">
      <w:pPr>
        <w:spacing w:after="0" w:line="240" w:lineRule="auto"/>
        <w:jc w:val="both"/>
        <w:rPr>
          <w:rFonts w:ascii="Comic Sans MS" w:hAnsi="Comic Sans MS" w:cs="Arial"/>
          <w:sz w:val="24"/>
          <w:szCs w:val="24"/>
        </w:rPr>
      </w:pPr>
      <w:r w:rsidRPr="00925D6F">
        <w:rPr>
          <w:rFonts w:ascii="Comic Sans MS" w:hAnsi="Comic Sans MS" w:cs="Arial"/>
          <w:sz w:val="24"/>
          <w:szCs w:val="24"/>
        </w:rPr>
        <w:t>A. Triste.</w:t>
      </w:r>
    </w:p>
    <w:p w:rsidR="00925D6F" w:rsidRPr="00925D6F" w:rsidRDefault="00925D6F" w:rsidP="00925D6F">
      <w:pPr>
        <w:spacing w:after="0" w:line="240" w:lineRule="auto"/>
        <w:jc w:val="both"/>
        <w:rPr>
          <w:rFonts w:ascii="Comic Sans MS" w:hAnsi="Comic Sans MS" w:cs="Arial"/>
          <w:sz w:val="24"/>
          <w:szCs w:val="24"/>
        </w:rPr>
      </w:pPr>
      <w:r w:rsidRPr="00925D6F">
        <w:rPr>
          <w:rFonts w:ascii="Comic Sans MS" w:hAnsi="Comic Sans MS" w:cs="Arial"/>
          <w:sz w:val="24"/>
          <w:szCs w:val="24"/>
        </w:rPr>
        <w:t xml:space="preserve">B. Enojado. </w:t>
      </w:r>
    </w:p>
    <w:p w:rsidR="00925D6F" w:rsidRPr="00925D6F" w:rsidRDefault="00925D6F" w:rsidP="00925D6F">
      <w:pPr>
        <w:spacing w:after="0" w:line="240" w:lineRule="auto"/>
        <w:jc w:val="both"/>
        <w:rPr>
          <w:rFonts w:ascii="Comic Sans MS" w:hAnsi="Comic Sans MS" w:cs="Arial"/>
          <w:sz w:val="24"/>
          <w:szCs w:val="24"/>
        </w:rPr>
      </w:pPr>
      <w:r w:rsidRPr="00925D6F">
        <w:rPr>
          <w:rFonts w:ascii="Comic Sans MS" w:hAnsi="Comic Sans MS" w:cs="Arial"/>
          <w:sz w:val="24"/>
          <w:szCs w:val="24"/>
        </w:rPr>
        <w:t xml:space="preserve">C. Aburrido. </w:t>
      </w:r>
    </w:p>
    <w:p w:rsidR="00925D6F" w:rsidRPr="00925D6F" w:rsidRDefault="00925D6F" w:rsidP="00925D6F">
      <w:pPr>
        <w:spacing w:after="0" w:line="240" w:lineRule="auto"/>
        <w:jc w:val="both"/>
        <w:rPr>
          <w:rFonts w:ascii="Comic Sans MS" w:hAnsi="Comic Sans MS" w:cs="Arial"/>
          <w:sz w:val="24"/>
          <w:szCs w:val="24"/>
        </w:rPr>
      </w:pPr>
      <w:r w:rsidRPr="00925D6F">
        <w:rPr>
          <w:rFonts w:ascii="Comic Sans MS" w:hAnsi="Comic Sans MS" w:cs="Arial"/>
          <w:sz w:val="24"/>
          <w:szCs w:val="24"/>
        </w:rPr>
        <w:t>D. Tranquilo.</w:t>
      </w:r>
    </w:p>
    <w:p w:rsidR="00925D6F" w:rsidRPr="00925D6F" w:rsidRDefault="00925D6F" w:rsidP="00925D6F">
      <w:pPr>
        <w:spacing w:after="0" w:line="240" w:lineRule="auto"/>
        <w:jc w:val="both"/>
        <w:rPr>
          <w:rFonts w:ascii="Comic Sans MS" w:hAnsi="Comic Sans MS" w:cs="Arial"/>
          <w:sz w:val="24"/>
          <w:szCs w:val="24"/>
        </w:rPr>
      </w:pPr>
    </w:p>
    <w:p w:rsidR="00925D6F" w:rsidRDefault="00925D6F" w:rsidP="00925D6F">
      <w:pPr>
        <w:spacing w:after="0" w:line="240" w:lineRule="auto"/>
        <w:rPr>
          <w:rFonts w:ascii="Comic Sans MS" w:hAnsi="Comic Sans MS" w:cs="Arial"/>
          <w:sz w:val="24"/>
          <w:szCs w:val="24"/>
        </w:rPr>
      </w:pPr>
      <w:r>
        <w:rPr>
          <w:rFonts w:ascii="Comic Sans MS" w:hAnsi="Comic Sans MS" w:cs="Arial"/>
          <w:sz w:val="24"/>
          <w:szCs w:val="24"/>
        </w:rPr>
        <w:t xml:space="preserve">15. Realiza un dibujo del poema. </w:t>
      </w:r>
    </w:p>
    <w:p w:rsidR="00925D6F" w:rsidRDefault="00925D6F" w:rsidP="00925D6F">
      <w:pPr>
        <w:spacing w:after="0" w:line="240" w:lineRule="auto"/>
        <w:rPr>
          <w:rFonts w:ascii="Comic Sans MS" w:hAnsi="Comic Sans MS" w:cs="Arial"/>
          <w:sz w:val="24"/>
          <w:szCs w:val="24"/>
        </w:rPr>
      </w:pPr>
    </w:p>
    <w:p w:rsidR="00925D6F" w:rsidRPr="00925D6F" w:rsidRDefault="00925D6F" w:rsidP="00925D6F">
      <w:pPr>
        <w:spacing w:after="0" w:line="240" w:lineRule="auto"/>
        <w:rPr>
          <w:rFonts w:ascii="Comic Sans MS" w:hAnsi="Comic Sans MS" w:cs="Arial"/>
          <w:sz w:val="24"/>
          <w:szCs w:val="24"/>
        </w:rPr>
      </w:pPr>
      <w:r>
        <w:rPr>
          <w:rFonts w:ascii="Comic Sans MS" w:hAnsi="Comic Sans MS" w:cs="Arial"/>
          <w:noProof/>
          <w:sz w:val="24"/>
          <w:szCs w:val="24"/>
          <w:lang w:val="es-CL" w:eastAsia="es-CL"/>
        </w:rPr>
        <mc:AlternateContent>
          <mc:Choice Requires="wps">
            <w:drawing>
              <wp:anchor distT="0" distB="0" distL="114300" distR="114300" simplePos="0" relativeHeight="251660288" behindDoc="0" locked="0" layoutInCell="1" allowOverlap="1">
                <wp:simplePos x="0" y="0"/>
                <wp:positionH relativeFrom="column">
                  <wp:posOffset>100883</wp:posOffset>
                </wp:positionH>
                <wp:positionV relativeFrom="paragraph">
                  <wp:posOffset>141391</wp:posOffset>
                </wp:positionV>
                <wp:extent cx="6555179" cy="3930732"/>
                <wp:effectExtent l="0" t="0" r="17145" b="12700"/>
                <wp:wrapNone/>
                <wp:docPr id="1" name="1 Rectángulo"/>
                <wp:cNvGraphicFramePr/>
                <a:graphic xmlns:a="http://schemas.openxmlformats.org/drawingml/2006/main">
                  <a:graphicData uri="http://schemas.microsoft.com/office/word/2010/wordprocessingShape">
                    <wps:wsp>
                      <wps:cNvSpPr/>
                      <wps:spPr>
                        <a:xfrm>
                          <a:off x="0" y="0"/>
                          <a:ext cx="6555179" cy="393073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 Rectángulo" o:spid="_x0000_s1026" style="position:absolute;margin-left:7.95pt;margin-top:11.15pt;width:516.15pt;height:30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" fillcolor="white [3201]" strokecolor="black [3200]" strokeweight="2pt"/>
            </w:pict>
          </mc:Fallback>
        </mc:AlternateContent>
      </w:r>
    </w:p>
    <w:p w:rsidR="00925D6F" w:rsidRPr="00925D6F" w:rsidRDefault="00925D6F" w:rsidP="00925D6F">
      <w:pPr>
        <w:spacing w:after="0" w:line="240" w:lineRule="auto"/>
        <w:rPr>
          <w:rFonts w:ascii="Comic Sans MS" w:hAnsi="Comic Sans MS" w:cs="Arial"/>
          <w:sz w:val="24"/>
          <w:szCs w:val="24"/>
        </w:rPr>
      </w:pPr>
    </w:p>
    <w:p w:rsidR="00925D6F" w:rsidRPr="00925D6F" w:rsidRDefault="00925D6F" w:rsidP="00925D6F">
      <w:pPr>
        <w:spacing w:after="0" w:line="240" w:lineRule="auto"/>
        <w:rPr>
          <w:rFonts w:ascii="Comic Sans MS" w:hAnsi="Comic Sans MS" w:cs="Arial"/>
          <w:sz w:val="24"/>
          <w:szCs w:val="24"/>
        </w:rPr>
      </w:pPr>
    </w:p>
    <w:p w:rsidR="00925D6F" w:rsidRPr="00925D6F" w:rsidRDefault="00925D6F" w:rsidP="00925D6F">
      <w:pPr>
        <w:spacing w:after="0" w:line="240" w:lineRule="auto"/>
        <w:rPr>
          <w:rFonts w:ascii="Comic Sans MS" w:hAnsi="Comic Sans MS" w:cs="Arial"/>
          <w:sz w:val="24"/>
          <w:szCs w:val="24"/>
        </w:rPr>
      </w:pPr>
    </w:p>
    <w:p w:rsidR="00925D6F" w:rsidRPr="00925D6F" w:rsidRDefault="00925D6F" w:rsidP="00925D6F">
      <w:pPr>
        <w:spacing w:after="0" w:line="240" w:lineRule="auto"/>
        <w:rPr>
          <w:rFonts w:ascii="Comic Sans MS" w:hAnsi="Comic Sans MS" w:cs="Arial"/>
          <w:sz w:val="24"/>
          <w:szCs w:val="24"/>
        </w:rPr>
      </w:pPr>
    </w:p>
    <w:p w:rsidR="00925D6F" w:rsidRPr="00925D6F" w:rsidRDefault="00925D6F" w:rsidP="00925D6F">
      <w:pPr>
        <w:spacing w:after="0" w:line="240" w:lineRule="auto"/>
        <w:rPr>
          <w:rFonts w:ascii="Comic Sans MS" w:hAnsi="Comic Sans MS" w:cs="Arial"/>
          <w:sz w:val="24"/>
          <w:szCs w:val="24"/>
        </w:rPr>
      </w:pPr>
    </w:p>
    <w:p w:rsidR="00925D6F" w:rsidRPr="00925D6F" w:rsidRDefault="00925D6F" w:rsidP="00925D6F">
      <w:pPr>
        <w:spacing w:after="0" w:line="240" w:lineRule="auto"/>
        <w:rPr>
          <w:rFonts w:ascii="Comic Sans MS" w:hAnsi="Comic Sans MS" w:cs="Arial"/>
          <w:sz w:val="24"/>
          <w:szCs w:val="24"/>
        </w:rPr>
      </w:pPr>
    </w:p>
    <w:p w:rsidR="00925D6F" w:rsidRPr="00925D6F" w:rsidRDefault="00925D6F" w:rsidP="00925D6F">
      <w:pPr>
        <w:rPr>
          <w:rFonts w:ascii="Comic Sans MS" w:hAnsi="Comic Sans MS" w:cs="Arial"/>
        </w:rPr>
      </w:pPr>
    </w:p>
    <w:p w:rsidR="00925D6F" w:rsidRPr="00925D6F" w:rsidRDefault="00925D6F" w:rsidP="00925D6F">
      <w:pPr>
        <w:rPr>
          <w:rFonts w:ascii="Comic Sans MS" w:hAnsi="Comic Sans MS" w:cs="Arial"/>
        </w:rPr>
      </w:pPr>
    </w:p>
    <w:p w:rsidR="0072401B" w:rsidRDefault="0072401B">
      <w:pPr>
        <w:rPr>
          <w:rFonts w:ascii="Comic Sans MS" w:hAnsi="Comic Sans MS"/>
        </w:rPr>
      </w:pPr>
    </w:p>
    <w:p w:rsidR="00925D6F" w:rsidRDefault="00925D6F">
      <w:pPr>
        <w:rPr>
          <w:rFonts w:ascii="Comic Sans MS" w:hAnsi="Comic Sans MS"/>
        </w:rPr>
      </w:pPr>
    </w:p>
    <w:p w:rsidR="00925D6F" w:rsidRDefault="00925D6F">
      <w:pPr>
        <w:rPr>
          <w:rFonts w:ascii="Comic Sans MS" w:hAnsi="Comic Sans MS"/>
        </w:rPr>
      </w:pPr>
    </w:p>
    <w:p w:rsidR="00925D6F" w:rsidRDefault="00925D6F">
      <w:pPr>
        <w:rPr>
          <w:rFonts w:ascii="Comic Sans MS" w:hAnsi="Comic Sans MS"/>
        </w:rPr>
      </w:pPr>
    </w:p>
    <w:p w:rsidR="00925D6F" w:rsidRDefault="00925D6F">
      <w:pPr>
        <w:rPr>
          <w:rFonts w:ascii="Comic Sans MS" w:hAnsi="Comic Sans MS"/>
        </w:rPr>
      </w:pPr>
    </w:p>
    <w:p w:rsidR="00372039" w:rsidRDefault="00372039" w:rsidP="00372039">
      <w:pPr>
        <w:spacing w:after="0" w:line="240" w:lineRule="auto"/>
        <w:rPr>
          <w:rFonts w:ascii="Calibri" w:eastAsia="Calibri" w:hAnsi="Calibri" w:cs="Times New Roman"/>
          <w:i/>
          <w:sz w:val="16"/>
          <w:szCs w:val="16"/>
          <w:lang w:val="es-MX"/>
        </w:rPr>
      </w:pPr>
      <w:r w:rsidRPr="005311B0">
        <w:rPr>
          <w:rFonts w:ascii="Times New Roman" w:eastAsia="Times New Roman" w:hAnsi="Times New Roman" w:cs="Times New Roman"/>
          <w:noProof/>
          <w:sz w:val="24"/>
          <w:szCs w:val="24"/>
          <w:lang w:val="es-CL" w:eastAsia="es-CL"/>
        </w:rPr>
        <w:lastRenderedPageBreak/>
        <mc:AlternateContent>
          <mc:Choice Requires="wps">
            <w:drawing>
              <wp:anchor distT="0" distB="0" distL="114300" distR="114300" simplePos="0" relativeHeight="251662336" behindDoc="0" locked="0" layoutInCell="1" allowOverlap="1" wp14:anchorId="044F0E30" wp14:editId="67DFE7F4">
                <wp:simplePos x="0" y="0"/>
                <wp:positionH relativeFrom="column">
                  <wp:posOffset>5171226</wp:posOffset>
                </wp:positionH>
                <wp:positionV relativeFrom="paragraph">
                  <wp:posOffset>409575</wp:posOffset>
                </wp:positionV>
                <wp:extent cx="1353787" cy="308758"/>
                <wp:effectExtent l="0" t="0" r="18415" b="1524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787" cy="308758"/>
                        </a:xfrm>
                        <a:prstGeom prst="rect">
                          <a:avLst/>
                        </a:prstGeom>
                        <a:solidFill>
                          <a:srgbClr val="FFFFFF"/>
                        </a:solidFill>
                        <a:ln w="9525">
                          <a:solidFill>
                            <a:srgbClr val="000000"/>
                          </a:solidFill>
                          <a:miter lim="800000"/>
                          <a:headEnd/>
                          <a:tailEnd/>
                        </a:ln>
                      </wps:spPr>
                      <wps:txbx>
                        <w:txbxContent>
                          <w:p w:rsidR="00327B87" w:rsidRPr="00372039" w:rsidRDefault="00327B87" w:rsidP="00372039">
                            <w:pPr>
                              <w:spacing w:after="0" w:line="240" w:lineRule="auto"/>
                              <w:rPr>
                                <w:rFonts w:cstheme="minorHAnsi"/>
                                <w:b/>
                                <w:i/>
                                <w:sz w:val="24"/>
                                <w:szCs w:val="24"/>
                                <w:lang w:val="es-CL"/>
                              </w:rPr>
                            </w:pPr>
                            <w:r>
                              <w:rPr>
                                <w:rFonts w:cstheme="minorHAnsi"/>
                                <w:b/>
                                <w:i/>
                                <w:sz w:val="24"/>
                                <w:szCs w:val="24"/>
                                <w:lang w:val="es-CL"/>
                              </w:rPr>
                              <w:t>Fecha 28 de abril.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07.2pt;margin-top:32.25pt;width:106.6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">
                <v:textbox>
                  <w:txbxContent>
                    <w:p w:rsidR="00327B87" w:rsidRPr="00372039" w:rsidRDefault="00327B87" w:rsidP="00372039">
                      <w:pPr>
                        <w:spacing w:after="0" w:line="240" w:lineRule="auto"/>
                        <w:rPr>
                          <w:rFonts w:cstheme="minorHAnsi"/>
                          <w:b/>
                          <w:i/>
                          <w:sz w:val="24"/>
                          <w:szCs w:val="24"/>
                          <w:lang w:val="es-CL"/>
                        </w:rPr>
                      </w:pPr>
                      <w:r>
                        <w:rPr>
                          <w:rFonts w:cstheme="minorHAnsi"/>
                          <w:b/>
                          <w:i/>
                          <w:sz w:val="24"/>
                          <w:szCs w:val="24"/>
                          <w:lang w:val="es-CL"/>
                        </w:rPr>
                        <w:t>Fecha 28 de abril.</w:t>
                      </w:r>
                    </w:p>
                  </w:txbxContent>
                </v:textbox>
              </v:shape>
            </w:pict>
          </mc:Fallback>
        </mc:AlternateContent>
      </w:r>
      <w:r w:rsidRPr="00E608FB">
        <w:rPr>
          <w:rFonts w:ascii="Times New Roman" w:eastAsia="Times New Roman" w:hAnsi="Times New Roman" w:cs="Times New Roman"/>
          <w:sz w:val="24"/>
          <w:szCs w:val="24"/>
          <w:lang w:eastAsia="es-CL"/>
        </w:rPr>
        <w:t>|</w:t>
      </w:r>
      <w:r>
        <w:rPr>
          <w:noProof/>
          <w:sz w:val="20"/>
          <w:szCs w:val="20"/>
          <w:lang w:val="es-CL" w:eastAsia="es-CL"/>
        </w:rPr>
        <w:drawing>
          <wp:inline distT="0" distB="0" distL="0" distR="0" wp14:anchorId="13D27567" wp14:editId="0BEEAA44">
            <wp:extent cx="597877" cy="584960"/>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4041" cy="590991"/>
                    </a:xfrm>
                    <a:prstGeom prst="rect">
                      <a:avLst/>
                    </a:prstGeom>
                    <a:noFill/>
                  </pic:spPr>
                </pic:pic>
              </a:graphicData>
            </a:graphic>
          </wp:inline>
        </w:drawing>
      </w:r>
    </w:p>
    <w:p w:rsidR="00372039" w:rsidRPr="00BC50C6" w:rsidRDefault="00372039" w:rsidP="00372039">
      <w:pPr>
        <w:spacing w:after="0" w:line="240" w:lineRule="auto"/>
        <w:rPr>
          <w:rFonts w:ascii="Calibri" w:eastAsia="Calibri" w:hAnsi="Calibri" w:cs="Times New Roman"/>
          <w:i/>
          <w:sz w:val="16"/>
          <w:szCs w:val="16"/>
          <w:lang w:val="es-MX"/>
        </w:rPr>
      </w:pPr>
      <w:r w:rsidRPr="00BC50C6">
        <w:rPr>
          <w:rFonts w:ascii="Calibri" w:eastAsia="Calibri" w:hAnsi="Calibri" w:cs="Times New Roman"/>
          <w:i/>
          <w:sz w:val="16"/>
          <w:szCs w:val="16"/>
          <w:lang w:val="es-MX"/>
        </w:rPr>
        <w:t xml:space="preserve">Centro de Educación “Paula </w:t>
      </w:r>
      <w:proofErr w:type="spellStart"/>
      <w:r w:rsidRPr="00BC50C6">
        <w:rPr>
          <w:rFonts w:ascii="Calibri" w:eastAsia="Calibri" w:hAnsi="Calibri" w:cs="Times New Roman"/>
          <w:i/>
          <w:sz w:val="16"/>
          <w:szCs w:val="16"/>
          <w:lang w:val="es-MX"/>
        </w:rPr>
        <w:t>Jaraquemada</w:t>
      </w:r>
      <w:proofErr w:type="spellEnd"/>
      <w:r w:rsidRPr="00BC50C6">
        <w:rPr>
          <w:rFonts w:ascii="Calibri" w:eastAsia="Calibri" w:hAnsi="Calibri" w:cs="Times New Roman"/>
          <w:i/>
          <w:sz w:val="16"/>
          <w:szCs w:val="16"/>
          <w:lang w:val="es-MX"/>
        </w:rPr>
        <w:t>” - San Ramón</w:t>
      </w:r>
    </w:p>
    <w:p w:rsidR="00372039" w:rsidRDefault="00372039" w:rsidP="00372039">
      <w:pPr>
        <w:spacing w:after="0" w:line="240" w:lineRule="auto"/>
        <w:rPr>
          <w:rFonts w:ascii="Calibri" w:eastAsia="Calibri" w:hAnsi="Calibri" w:cs="Times New Roman"/>
          <w:i/>
          <w:sz w:val="16"/>
          <w:szCs w:val="16"/>
          <w:lang w:val="es-MX"/>
        </w:rPr>
      </w:pPr>
      <w:r w:rsidRPr="00BC50C6">
        <w:rPr>
          <w:rFonts w:ascii="Calibri" w:eastAsia="Calibri" w:hAnsi="Calibri" w:cs="Times New Roman"/>
          <w:i/>
          <w:sz w:val="16"/>
          <w:szCs w:val="16"/>
          <w:lang w:val="es-MX"/>
        </w:rPr>
        <w:t xml:space="preserve">Curso: </w:t>
      </w:r>
      <w:r>
        <w:rPr>
          <w:rFonts w:ascii="Calibri" w:eastAsia="Calibri" w:hAnsi="Calibri" w:cs="Times New Roman"/>
          <w:i/>
          <w:sz w:val="16"/>
          <w:szCs w:val="16"/>
          <w:lang w:val="es-MX"/>
        </w:rPr>
        <w:t>4</w:t>
      </w:r>
      <w:r w:rsidRPr="00BC50C6">
        <w:rPr>
          <w:rFonts w:ascii="Calibri" w:eastAsia="Calibri" w:hAnsi="Calibri" w:cs="Times New Roman"/>
          <w:i/>
          <w:sz w:val="16"/>
          <w:szCs w:val="16"/>
          <w:lang w:val="es-MX"/>
        </w:rPr>
        <w:t xml:space="preserve">° básico </w:t>
      </w:r>
    </w:p>
    <w:p w:rsidR="00372039" w:rsidRDefault="00372039" w:rsidP="00372039">
      <w:pPr>
        <w:spacing w:after="0" w:line="240" w:lineRule="auto"/>
        <w:rPr>
          <w:rFonts w:ascii="Calibri" w:eastAsia="Calibri" w:hAnsi="Calibri" w:cs="Times New Roman"/>
          <w:i/>
          <w:sz w:val="16"/>
          <w:szCs w:val="16"/>
          <w:lang w:val="es-MX"/>
        </w:rPr>
      </w:pPr>
      <w:r>
        <w:rPr>
          <w:rFonts w:ascii="Calibri" w:eastAsia="Calibri" w:hAnsi="Calibri" w:cs="Times New Roman"/>
          <w:i/>
          <w:sz w:val="16"/>
          <w:szCs w:val="16"/>
          <w:lang w:val="es-MX"/>
        </w:rPr>
        <w:t xml:space="preserve">Matemática </w:t>
      </w:r>
    </w:p>
    <w:p w:rsidR="00372039" w:rsidRPr="00A255C0" w:rsidRDefault="00372039" w:rsidP="00A255C0">
      <w:pPr>
        <w:spacing w:after="0" w:line="240" w:lineRule="auto"/>
        <w:jc w:val="center"/>
        <w:rPr>
          <w:rFonts w:cstheme="minorHAnsi"/>
          <w:b/>
          <w:sz w:val="28"/>
          <w:szCs w:val="28"/>
          <w:u w:val="single"/>
        </w:rPr>
      </w:pPr>
      <w:r w:rsidRPr="00A255C0">
        <w:rPr>
          <w:rFonts w:cstheme="minorHAnsi"/>
          <w:b/>
          <w:sz w:val="28"/>
          <w:szCs w:val="28"/>
          <w:u w:val="single"/>
        </w:rPr>
        <w:t>Guía Matemática 3</w:t>
      </w:r>
    </w:p>
    <w:p w:rsidR="00A255C0" w:rsidRPr="00A255C0" w:rsidRDefault="00A255C0" w:rsidP="00372039">
      <w:pPr>
        <w:spacing w:after="0" w:line="240" w:lineRule="auto"/>
        <w:jc w:val="center"/>
        <w:rPr>
          <w:rFonts w:cstheme="minorHAnsi"/>
          <w:b/>
          <w:sz w:val="28"/>
          <w:szCs w:val="28"/>
          <w:u w:val="single"/>
        </w:rPr>
      </w:pPr>
      <w:r w:rsidRPr="00A255C0">
        <w:rPr>
          <w:rFonts w:cstheme="minorHAnsi"/>
          <w:b/>
          <w:sz w:val="28"/>
          <w:szCs w:val="28"/>
          <w:u w:val="single"/>
        </w:rPr>
        <w:t>Patrones y Álgebra</w:t>
      </w:r>
    </w:p>
    <w:p w:rsidR="00372039" w:rsidRPr="001F1275" w:rsidRDefault="00372039" w:rsidP="00372039">
      <w:pPr>
        <w:spacing w:after="0" w:line="240" w:lineRule="auto"/>
        <w:jc w:val="center"/>
        <w:rPr>
          <w:rFonts w:cstheme="minorHAnsi"/>
          <w:b/>
          <w:sz w:val="10"/>
          <w:szCs w:val="10"/>
        </w:rPr>
      </w:pPr>
    </w:p>
    <w:p w:rsidR="00372039" w:rsidRPr="0094576D" w:rsidRDefault="00372039" w:rsidP="00372039">
      <w:pPr>
        <w:rPr>
          <w:rFonts w:cstheme="minorHAnsi"/>
          <w:b/>
          <w:sz w:val="24"/>
          <w:szCs w:val="24"/>
        </w:rPr>
      </w:pPr>
      <w:r w:rsidRPr="0094576D">
        <w:rPr>
          <w:rFonts w:cstheme="minorHAnsi"/>
          <w:b/>
          <w:sz w:val="24"/>
          <w:szCs w:val="24"/>
        </w:rPr>
        <w:t xml:space="preserve">Nombre: </w:t>
      </w:r>
      <w:r>
        <w:rPr>
          <w:rFonts w:cstheme="minorHAnsi"/>
          <w:b/>
          <w:sz w:val="24"/>
          <w:szCs w:val="24"/>
        </w:rPr>
        <w:t>__________________________________________________________________________</w:t>
      </w:r>
    </w:p>
    <w:p w:rsidR="00372039" w:rsidRPr="0094576D" w:rsidRDefault="00372039" w:rsidP="00372039">
      <w:pPr>
        <w:spacing w:after="0" w:line="240" w:lineRule="auto"/>
        <w:rPr>
          <w:rFonts w:cstheme="minorHAnsi"/>
          <w:b/>
          <w:sz w:val="32"/>
          <w:szCs w:val="32"/>
        </w:rPr>
      </w:pPr>
      <w:r w:rsidRPr="0094576D">
        <w:rPr>
          <w:rFonts w:cstheme="minorHAnsi"/>
          <w:b/>
          <w:noProof/>
          <w:sz w:val="32"/>
          <w:szCs w:val="32"/>
          <w:lang w:val="es-CL" w:eastAsia="es-CL"/>
        </w:rPr>
        <mc:AlternateContent>
          <mc:Choice Requires="wps">
            <w:drawing>
              <wp:anchor distT="0" distB="0" distL="114300" distR="114300" simplePos="0" relativeHeight="251663360" behindDoc="0" locked="0" layoutInCell="1" allowOverlap="1" wp14:anchorId="5E06AEDE" wp14:editId="416F7562">
                <wp:simplePos x="0" y="0"/>
                <wp:positionH relativeFrom="column">
                  <wp:posOffset>-48016</wp:posOffset>
                </wp:positionH>
                <wp:positionV relativeFrom="paragraph">
                  <wp:posOffset>67701</wp:posOffset>
                </wp:positionV>
                <wp:extent cx="6348388" cy="334107"/>
                <wp:effectExtent l="0" t="0" r="14605" b="2794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388" cy="334107"/>
                        </a:xfrm>
                        <a:prstGeom prst="rect">
                          <a:avLst/>
                        </a:prstGeom>
                        <a:solidFill>
                          <a:srgbClr val="FFFFFF"/>
                        </a:solidFill>
                        <a:ln w="9525">
                          <a:solidFill>
                            <a:srgbClr val="000000"/>
                          </a:solidFill>
                          <a:miter lim="800000"/>
                          <a:headEnd/>
                          <a:tailEnd/>
                        </a:ln>
                      </wps:spPr>
                      <wps:txbx>
                        <w:txbxContent>
                          <w:p w:rsidR="00327B87" w:rsidRPr="001F1275" w:rsidRDefault="00327B87" w:rsidP="00372039">
                            <w:pPr>
                              <w:rPr>
                                <w:sz w:val="24"/>
                                <w:szCs w:val="24"/>
                              </w:rPr>
                            </w:pPr>
                            <w:r w:rsidRPr="001F1275">
                              <w:rPr>
                                <w:b/>
                                <w:sz w:val="24"/>
                                <w:szCs w:val="24"/>
                                <w:u w:val="single"/>
                              </w:rPr>
                              <w:t>Objetivo:</w:t>
                            </w:r>
                            <w:r>
                              <w:rPr>
                                <w:sz w:val="24"/>
                                <w:szCs w:val="24"/>
                              </w:rPr>
                              <w:t xml:space="preserve"> </w:t>
                            </w:r>
                            <w:r w:rsidR="001F5BD8">
                              <w:rPr>
                                <w:sz w:val="24"/>
                                <w:szCs w:val="24"/>
                              </w:rPr>
                              <w:t xml:space="preserve">Identificar patrones y completar secuencias </w:t>
                            </w:r>
                            <w:proofErr w:type="gramStart"/>
                            <w:r w:rsidR="001F5BD8">
                              <w:rPr>
                                <w:sz w:val="24"/>
                                <w:szCs w:val="24"/>
                              </w:rPr>
                              <w:t>numéricas .</w:t>
                            </w:r>
                            <w:proofErr w:type="gramEnd"/>
                            <w:r w:rsidR="001F5BD8">
                              <w:rPr>
                                <w:sz w:val="24"/>
                                <w:szCs w:val="24"/>
                              </w:rPr>
                              <w:t xml:space="preserve"> </w:t>
                            </w:r>
                            <w:r w:rsidR="00573A24">
                              <w:rPr>
                                <w:sz w:val="24"/>
                                <w:szCs w:val="24"/>
                              </w:rPr>
                              <w:t xml:space="preserve"> Resolver ecuaciones simples.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pt;margin-top:5.35pt;width:499.85pt;height:2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">
                <v:textbox>
                  <w:txbxContent>
                    <w:p w:rsidR="00327B87" w:rsidRPr="001F1275" w:rsidRDefault="00327B87" w:rsidP="00372039">
                      <w:pPr>
                        <w:rPr>
                          <w:sz w:val="24"/>
                          <w:szCs w:val="24"/>
                        </w:rPr>
                      </w:pPr>
                      <w:r w:rsidRPr="001F1275">
                        <w:rPr>
                          <w:b/>
                          <w:sz w:val="24"/>
                          <w:szCs w:val="24"/>
                          <w:u w:val="single"/>
                        </w:rPr>
                        <w:t>Objetivo:</w:t>
                      </w:r>
                      <w:r>
                        <w:rPr>
                          <w:sz w:val="24"/>
                          <w:szCs w:val="24"/>
                        </w:rPr>
                        <w:t xml:space="preserve"> </w:t>
                      </w:r>
                      <w:r w:rsidR="001F5BD8">
                        <w:rPr>
                          <w:sz w:val="24"/>
                          <w:szCs w:val="24"/>
                        </w:rPr>
                        <w:t xml:space="preserve">Identificar patrones y completar secuencias </w:t>
                      </w:r>
                      <w:proofErr w:type="gramStart"/>
                      <w:r w:rsidR="001F5BD8">
                        <w:rPr>
                          <w:sz w:val="24"/>
                          <w:szCs w:val="24"/>
                        </w:rPr>
                        <w:t>numéricas .</w:t>
                      </w:r>
                      <w:proofErr w:type="gramEnd"/>
                      <w:r w:rsidR="001F5BD8">
                        <w:rPr>
                          <w:sz w:val="24"/>
                          <w:szCs w:val="24"/>
                        </w:rPr>
                        <w:t xml:space="preserve"> </w:t>
                      </w:r>
                      <w:r w:rsidR="00573A24">
                        <w:rPr>
                          <w:sz w:val="24"/>
                          <w:szCs w:val="24"/>
                        </w:rPr>
                        <w:t xml:space="preserve"> Resolver ecuaciones simples. </w:t>
                      </w:r>
                    </w:p>
                  </w:txbxContent>
                </v:textbox>
              </v:shape>
            </w:pict>
          </mc:Fallback>
        </mc:AlternateContent>
      </w:r>
    </w:p>
    <w:p w:rsidR="00925D6F" w:rsidRDefault="00925D6F">
      <w:pPr>
        <w:rPr>
          <w:rFonts w:ascii="Comic Sans MS" w:hAnsi="Comic Sans MS"/>
        </w:rPr>
      </w:pPr>
    </w:p>
    <w:p w:rsidR="00372039" w:rsidRDefault="001F5BD8">
      <w:pPr>
        <w:rPr>
          <w:rFonts w:ascii="Comic Sans MS" w:hAnsi="Comic Sans MS"/>
        </w:rPr>
      </w:pPr>
      <w:r>
        <w:rPr>
          <w:rFonts w:ascii="Comic Sans MS" w:hAnsi="Comic Sans MS"/>
          <w:noProof/>
          <w:lang w:val="es-CL" w:eastAsia="es-CL"/>
        </w:rPr>
        <w:drawing>
          <wp:inline distT="0" distB="0" distL="0" distR="0">
            <wp:extent cx="4987636" cy="2941863"/>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1850" cy="2950247"/>
                    </a:xfrm>
                    <a:prstGeom prst="rect">
                      <a:avLst/>
                    </a:prstGeom>
                    <a:noFill/>
                    <a:ln>
                      <a:noFill/>
                    </a:ln>
                  </pic:spPr>
                </pic:pic>
              </a:graphicData>
            </a:graphic>
          </wp:inline>
        </w:drawing>
      </w:r>
    </w:p>
    <w:p w:rsidR="001F5BD8" w:rsidRDefault="001F5BD8">
      <w:pPr>
        <w:rPr>
          <w:rFonts w:ascii="Comic Sans MS" w:hAnsi="Comic Sans MS"/>
        </w:rPr>
      </w:pPr>
      <w:r>
        <w:rPr>
          <w:rFonts w:ascii="Comic Sans MS" w:hAnsi="Comic Sans MS"/>
          <w:noProof/>
          <w:lang w:val="es-CL" w:eastAsia="es-CL"/>
        </w:rPr>
        <w:drawing>
          <wp:inline distT="0" distB="0" distL="0" distR="0">
            <wp:extent cx="5070763" cy="3021291"/>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7741" cy="3043324"/>
                    </a:xfrm>
                    <a:prstGeom prst="rect">
                      <a:avLst/>
                    </a:prstGeom>
                    <a:noFill/>
                    <a:ln>
                      <a:noFill/>
                    </a:ln>
                  </pic:spPr>
                </pic:pic>
              </a:graphicData>
            </a:graphic>
          </wp:inline>
        </w:drawing>
      </w:r>
    </w:p>
    <w:p w:rsidR="00573A24" w:rsidRDefault="002B4874">
      <w:pPr>
        <w:rPr>
          <w:rFonts w:ascii="Comic Sans MS" w:hAnsi="Comic Sans MS"/>
        </w:rPr>
      </w:pPr>
      <w:r>
        <w:rPr>
          <w:rFonts w:ascii="Comic Sans MS" w:hAnsi="Comic Sans MS"/>
          <w:noProof/>
          <w:lang w:val="es-CL" w:eastAsia="es-CL"/>
        </w:rPr>
        <w:lastRenderedPageBreak/>
        <mc:AlternateContent>
          <mc:Choice Requires="wps">
            <w:drawing>
              <wp:anchor distT="0" distB="0" distL="114300" distR="114300" simplePos="0" relativeHeight="251672576" behindDoc="0" locked="0" layoutInCell="1" allowOverlap="1" wp14:anchorId="6FB418C0" wp14:editId="6B266260">
                <wp:simplePos x="0" y="0"/>
                <wp:positionH relativeFrom="column">
                  <wp:posOffset>3810</wp:posOffset>
                </wp:positionH>
                <wp:positionV relativeFrom="paragraph">
                  <wp:posOffset>763270</wp:posOffset>
                </wp:positionV>
                <wp:extent cx="201295" cy="273050"/>
                <wp:effectExtent l="0" t="0" r="27305" b="12700"/>
                <wp:wrapNone/>
                <wp:docPr id="294" name="294 Rectángulo"/>
                <wp:cNvGraphicFramePr/>
                <a:graphic xmlns:a="http://schemas.openxmlformats.org/drawingml/2006/main">
                  <a:graphicData uri="http://schemas.microsoft.com/office/word/2010/wordprocessingShape">
                    <wps:wsp>
                      <wps:cNvSpPr/>
                      <wps:spPr>
                        <a:xfrm>
                          <a:off x="0" y="0"/>
                          <a:ext cx="201295" cy="273050"/>
                        </a:xfrm>
                        <a:prstGeom prst="rect">
                          <a:avLst/>
                        </a:prstGeom>
                      </wps:spPr>
                      <wps:style>
                        <a:lnRef idx="2">
                          <a:schemeClr val="dk1"/>
                        </a:lnRef>
                        <a:fillRef idx="1">
                          <a:schemeClr val="lt1"/>
                        </a:fillRef>
                        <a:effectRef idx="0">
                          <a:schemeClr val="dk1"/>
                        </a:effectRef>
                        <a:fontRef idx="minor">
                          <a:schemeClr val="dk1"/>
                        </a:fontRef>
                      </wps:style>
                      <wps:txbx>
                        <w:txbxContent>
                          <w:p w:rsidR="002B4874" w:rsidRPr="002B4874" w:rsidRDefault="002B4874" w:rsidP="002B4874">
                            <w:pPr>
                              <w:jc w:val="center"/>
                              <w:rPr>
                                <w:lang w:val="es-CL"/>
                              </w:rPr>
                            </w:pPr>
                            <w:r>
                              <w:rPr>
                                <w:lang w:val="es-C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94 Rectángulo" o:spid="_x0000_s1029" style="position:absolute;margin-left:.3pt;margin-top:60.1pt;width:15.85pt;height:2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" fillcolor="white [3201]" strokecolor="black [3200]" strokeweight="2pt">
                <v:textbox>
                  <w:txbxContent>
                    <w:p w:rsidR="002B4874" w:rsidRPr="002B4874" w:rsidRDefault="002B4874" w:rsidP="002B4874">
                      <w:pPr>
                        <w:jc w:val="center"/>
                        <w:rPr>
                          <w:lang w:val="es-CL"/>
                        </w:rPr>
                      </w:pPr>
                      <w:r>
                        <w:rPr>
                          <w:lang w:val="es-CL"/>
                        </w:rPr>
                        <w:t>4</w:t>
                      </w:r>
                    </w:p>
                  </w:txbxContent>
                </v:textbox>
              </v:rect>
            </w:pict>
          </mc:Fallback>
        </mc:AlternateContent>
      </w:r>
      <w:r>
        <w:rPr>
          <w:rFonts w:ascii="Comic Sans MS" w:hAnsi="Comic Sans MS"/>
          <w:noProof/>
          <w:lang w:val="es-CL" w:eastAsia="es-CL"/>
        </w:rPr>
        <mc:AlternateContent>
          <mc:Choice Requires="wps">
            <w:drawing>
              <wp:anchor distT="0" distB="0" distL="114300" distR="114300" simplePos="0" relativeHeight="251670528" behindDoc="0" locked="0" layoutInCell="1" allowOverlap="1" wp14:anchorId="20A1D5F9" wp14:editId="7B9A762A">
                <wp:simplePos x="0" y="0"/>
                <wp:positionH relativeFrom="column">
                  <wp:posOffset>5938</wp:posOffset>
                </wp:positionH>
                <wp:positionV relativeFrom="paragraph">
                  <wp:posOffset>5938</wp:posOffset>
                </wp:positionV>
                <wp:extent cx="201880" cy="273132"/>
                <wp:effectExtent l="0" t="0" r="27305" b="12700"/>
                <wp:wrapNone/>
                <wp:docPr id="293" name="293 Rectángulo"/>
                <wp:cNvGraphicFramePr/>
                <a:graphic xmlns:a="http://schemas.openxmlformats.org/drawingml/2006/main">
                  <a:graphicData uri="http://schemas.microsoft.com/office/word/2010/wordprocessingShape">
                    <wps:wsp>
                      <wps:cNvSpPr/>
                      <wps:spPr>
                        <a:xfrm>
                          <a:off x="0" y="0"/>
                          <a:ext cx="201880" cy="273132"/>
                        </a:xfrm>
                        <a:prstGeom prst="rect">
                          <a:avLst/>
                        </a:prstGeom>
                      </wps:spPr>
                      <wps:style>
                        <a:lnRef idx="2">
                          <a:schemeClr val="dk1"/>
                        </a:lnRef>
                        <a:fillRef idx="1">
                          <a:schemeClr val="lt1"/>
                        </a:fillRef>
                        <a:effectRef idx="0">
                          <a:schemeClr val="dk1"/>
                        </a:effectRef>
                        <a:fontRef idx="minor">
                          <a:schemeClr val="dk1"/>
                        </a:fontRef>
                      </wps:style>
                      <wps:txbx>
                        <w:txbxContent>
                          <w:p w:rsidR="002B4874" w:rsidRPr="002B4874" w:rsidRDefault="002B4874" w:rsidP="002B4874">
                            <w:pPr>
                              <w:jc w:val="center"/>
                              <w:rPr>
                                <w:lang w:val="es-CL"/>
                              </w:rPr>
                            </w:pPr>
                            <w:r>
                              <w:rPr>
                                <w:lang w:val="es-C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93 Rectángulo" o:spid="_x0000_s1030" style="position:absolute;margin-left:.45pt;margin-top:.45pt;width:15.9pt;height:2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" fillcolor="white [3201]" strokecolor="black [3200]" strokeweight="2pt">
                <v:textbox>
                  <w:txbxContent>
                    <w:p w:rsidR="002B4874" w:rsidRPr="002B4874" w:rsidRDefault="002B4874" w:rsidP="002B4874">
                      <w:pPr>
                        <w:jc w:val="center"/>
                        <w:rPr>
                          <w:lang w:val="es-CL"/>
                        </w:rPr>
                      </w:pPr>
                      <w:r>
                        <w:rPr>
                          <w:lang w:val="es-CL"/>
                        </w:rPr>
                        <w:t>3</w:t>
                      </w:r>
                    </w:p>
                  </w:txbxContent>
                </v:textbox>
              </v:rect>
            </w:pict>
          </mc:Fallback>
        </mc:AlternateContent>
      </w:r>
      <w:r>
        <w:rPr>
          <w:rFonts w:ascii="Comic Sans MS" w:hAnsi="Comic Sans MS"/>
        </w:rPr>
        <w:t xml:space="preserve">       </w:t>
      </w:r>
      <w:r w:rsidR="00573A24">
        <w:rPr>
          <w:rFonts w:ascii="Comic Sans MS" w:hAnsi="Comic Sans MS"/>
          <w:noProof/>
          <w:lang w:val="es-CL" w:eastAsia="es-CL"/>
        </w:rPr>
        <w:drawing>
          <wp:inline distT="0" distB="0" distL="0" distR="0">
            <wp:extent cx="6196906" cy="3693226"/>
            <wp:effectExtent l="0" t="0" r="0" b="254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6922" cy="3693235"/>
                    </a:xfrm>
                    <a:prstGeom prst="rect">
                      <a:avLst/>
                    </a:prstGeom>
                    <a:noFill/>
                    <a:ln>
                      <a:noFill/>
                    </a:ln>
                  </pic:spPr>
                </pic:pic>
              </a:graphicData>
            </a:graphic>
          </wp:inline>
        </w:drawing>
      </w:r>
    </w:p>
    <w:p w:rsidR="00573A24" w:rsidRDefault="002B4874">
      <w:pPr>
        <w:rPr>
          <w:rFonts w:ascii="Comic Sans MS" w:hAnsi="Comic Sans MS"/>
        </w:rPr>
      </w:pPr>
      <w:r>
        <w:rPr>
          <w:rFonts w:ascii="Comic Sans MS" w:hAnsi="Comic Sans MS"/>
          <w:noProof/>
          <w:lang w:val="es-CL" w:eastAsia="es-CL"/>
        </w:rPr>
        <mc:AlternateContent>
          <mc:Choice Requires="wps">
            <w:drawing>
              <wp:anchor distT="0" distB="0" distL="114300" distR="114300" simplePos="0" relativeHeight="251674624" behindDoc="0" locked="0" layoutInCell="1" allowOverlap="1" wp14:anchorId="015ED45F" wp14:editId="2E05F3D7">
                <wp:simplePos x="0" y="0"/>
                <wp:positionH relativeFrom="column">
                  <wp:posOffset>3810</wp:posOffset>
                </wp:positionH>
                <wp:positionV relativeFrom="paragraph">
                  <wp:posOffset>-2540</wp:posOffset>
                </wp:positionV>
                <wp:extent cx="201880" cy="273132"/>
                <wp:effectExtent l="0" t="0" r="27305" b="12700"/>
                <wp:wrapNone/>
                <wp:docPr id="295" name="295 Rectángulo"/>
                <wp:cNvGraphicFramePr/>
                <a:graphic xmlns:a="http://schemas.openxmlformats.org/drawingml/2006/main">
                  <a:graphicData uri="http://schemas.microsoft.com/office/word/2010/wordprocessingShape">
                    <wps:wsp>
                      <wps:cNvSpPr/>
                      <wps:spPr>
                        <a:xfrm>
                          <a:off x="0" y="0"/>
                          <a:ext cx="201880" cy="273132"/>
                        </a:xfrm>
                        <a:prstGeom prst="rect">
                          <a:avLst/>
                        </a:prstGeom>
                      </wps:spPr>
                      <wps:style>
                        <a:lnRef idx="2">
                          <a:schemeClr val="dk1"/>
                        </a:lnRef>
                        <a:fillRef idx="1">
                          <a:schemeClr val="lt1"/>
                        </a:fillRef>
                        <a:effectRef idx="0">
                          <a:schemeClr val="dk1"/>
                        </a:effectRef>
                        <a:fontRef idx="minor">
                          <a:schemeClr val="dk1"/>
                        </a:fontRef>
                      </wps:style>
                      <wps:txbx>
                        <w:txbxContent>
                          <w:p w:rsidR="002B4874" w:rsidRPr="002B4874" w:rsidRDefault="002B4874" w:rsidP="002B4874">
                            <w:pPr>
                              <w:jc w:val="center"/>
                              <w:rPr>
                                <w:lang w:val="es-CL"/>
                              </w:rPr>
                            </w:pPr>
                            <w:r>
                              <w:rPr>
                                <w:lang w:val="es-C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95 Rectángulo" o:spid="_x0000_s1031" style="position:absolute;margin-left:.3pt;margin-top:-.2pt;width:15.9pt;height:2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" fillcolor="white [3201]" strokecolor="black [3200]" strokeweight="2pt">
                <v:textbox>
                  <w:txbxContent>
                    <w:p w:rsidR="002B4874" w:rsidRPr="002B4874" w:rsidRDefault="002B4874" w:rsidP="002B4874">
                      <w:pPr>
                        <w:jc w:val="center"/>
                        <w:rPr>
                          <w:lang w:val="es-CL"/>
                        </w:rPr>
                      </w:pPr>
                      <w:r>
                        <w:rPr>
                          <w:lang w:val="es-CL"/>
                        </w:rPr>
                        <w:t>5</w:t>
                      </w:r>
                    </w:p>
                  </w:txbxContent>
                </v:textbox>
              </v:rect>
            </w:pict>
          </mc:Fallback>
        </mc:AlternateContent>
      </w:r>
      <w:r>
        <w:rPr>
          <w:rFonts w:ascii="Comic Sans MS" w:hAnsi="Comic Sans MS"/>
        </w:rPr>
        <w:t xml:space="preserve">      </w:t>
      </w:r>
      <w:r w:rsidR="00573A24">
        <w:rPr>
          <w:rFonts w:ascii="Comic Sans MS" w:hAnsi="Comic Sans MS"/>
          <w:noProof/>
          <w:lang w:val="es-CL" w:eastAsia="es-CL"/>
        </w:rPr>
        <w:drawing>
          <wp:inline distT="0" distB="0" distL="0" distR="0" wp14:anchorId="29E55662" wp14:editId="5E2FA7AB">
            <wp:extent cx="6209330" cy="3954483"/>
            <wp:effectExtent l="0" t="0" r="1270" b="8255"/>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6203" cy="3958860"/>
                    </a:xfrm>
                    <a:prstGeom prst="rect">
                      <a:avLst/>
                    </a:prstGeom>
                    <a:noFill/>
                    <a:ln>
                      <a:noFill/>
                    </a:ln>
                  </pic:spPr>
                </pic:pic>
              </a:graphicData>
            </a:graphic>
          </wp:inline>
        </w:drawing>
      </w:r>
    </w:p>
    <w:p w:rsidR="000E3F44" w:rsidRDefault="002B4874">
      <w:pPr>
        <w:rPr>
          <w:rFonts w:ascii="Comic Sans MS" w:hAnsi="Comic Sans MS"/>
        </w:rPr>
      </w:pPr>
      <w:r>
        <w:rPr>
          <w:rFonts w:ascii="Comic Sans MS" w:hAnsi="Comic Sans MS"/>
          <w:noProof/>
          <w:lang w:val="es-CL" w:eastAsia="es-CL"/>
        </w:rPr>
        <w:lastRenderedPageBreak/>
        <mc:AlternateContent>
          <mc:Choice Requires="wps">
            <w:drawing>
              <wp:anchor distT="0" distB="0" distL="114300" distR="114300" simplePos="0" relativeHeight="251676672" behindDoc="0" locked="0" layoutInCell="1" allowOverlap="1" wp14:anchorId="0A61AABF" wp14:editId="5FE00C18">
                <wp:simplePos x="0" y="0"/>
                <wp:positionH relativeFrom="column">
                  <wp:posOffset>-43180</wp:posOffset>
                </wp:positionH>
                <wp:positionV relativeFrom="paragraph">
                  <wp:posOffset>169545</wp:posOffset>
                </wp:positionV>
                <wp:extent cx="201295" cy="273050"/>
                <wp:effectExtent l="0" t="0" r="27305" b="12700"/>
                <wp:wrapNone/>
                <wp:docPr id="296" name="296 Rectángulo"/>
                <wp:cNvGraphicFramePr/>
                <a:graphic xmlns:a="http://schemas.openxmlformats.org/drawingml/2006/main">
                  <a:graphicData uri="http://schemas.microsoft.com/office/word/2010/wordprocessingShape">
                    <wps:wsp>
                      <wps:cNvSpPr/>
                      <wps:spPr>
                        <a:xfrm>
                          <a:off x="0" y="0"/>
                          <a:ext cx="201295" cy="273050"/>
                        </a:xfrm>
                        <a:prstGeom prst="rect">
                          <a:avLst/>
                        </a:prstGeom>
                      </wps:spPr>
                      <wps:style>
                        <a:lnRef idx="2">
                          <a:schemeClr val="dk1"/>
                        </a:lnRef>
                        <a:fillRef idx="1">
                          <a:schemeClr val="lt1"/>
                        </a:fillRef>
                        <a:effectRef idx="0">
                          <a:schemeClr val="dk1"/>
                        </a:effectRef>
                        <a:fontRef idx="minor">
                          <a:schemeClr val="dk1"/>
                        </a:fontRef>
                      </wps:style>
                      <wps:txbx>
                        <w:txbxContent>
                          <w:p w:rsidR="002B4874" w:rsidRPr="002B4874" w:rsidRDefault="002B4874" w:rsidP="002B4874">
                            <w:pPr>
                              <w:jc w:val="center"/>
                              <w:rPr>
                                <w:lang w:val="es-CL"/>
                              </w:rPr>
                            </w:pPr>
                            <w:r>
                              <w:rPr>
                                <w:lang w:val="es-C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96 Rectángulo" o:spid="_x0000_s1032" style="position:absolute;margin-left:-3.4pt;margin-top:13.35pt;width:15.85pt;height:2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" fillcolor="white [3201]" strokecolor="black [3200]" strokeweight="2pt">
                <v:textbox>
                  <w:txbxContent>
                    <w:p w:rsidR="002B4874" w:rsidRPr="002B4874" w:rsidRDefault="002B4874" w:rsidP="002B4874">
                      <w:pPr>
                        <w:jc w:val="center"/>
                        <w:rPr>
                          <w:lang w:val="es-CL"/>
                        </w:rPr>
                      </w:pPr>
                      <w:r>
                        <w:rPr>
                          <w:lang w:val="es-CL"/>
                        </w:rPr>
                        <w:t>6</w:t>
                      </w:r>
                    </w:p>
                  </w:txbxContent>
                </v:textbox>
              </v:rect>
            </w:pict>
          </mc:Fallback>
        </mc:AlternateContent>
      </w:r>
      <w:r>
        <w:rPr>
          <w:rFonts w:ascii="Comic Sans MS" w:hAnsi="Comic Sans MS"/>
        </w:rPr>
        <w:t xml:space="preserve">     </w:t>
      </w:r>
      <w:r w:rsidR="00573A24">
        <w:rPr>
          <w:rFonts w:ascii="Comic Sans MS" w:hAnsi="Comic Sans MS"/>
          <w:noProof/>
          <w:lang w:val="es-CL" w:eastAsia="es-CL"/>
        </w:rPr>
        <w:drawing>
          <wp:inline distT="0" distB="0" distL="0" distR="0" wp14:anchorId="313CE317" wp14:editId="07E0B231">
            <wp:extent cx="5937303" cy="1911927"/>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1912114"/>
                    </a:xfrm>
                    <a:prstGeom prst="rect">
                      <a:avLst/>
                    </a:prstGeom>
                    <a:noFill/>
                    <a:ln>
                      <a:noFill/>
                    </a:ln>
                  </pic:spPr>
                </pic:pic>
              </a:graphicData>
            </a:graphic>
          </wp:inline>
        </w:drawing>
      </w:r>
    </w:p>
    <w:p w:rsidR="00573A24" w:rsidRDefault="002B4874">
      <w:pPr>
        <w:rPr>
          <w:rFonts w:ascii="Comic Sans MS" w:hAnsi="Comic Sans MS"/>
        </w:rPr>
      </w:pPr>
      <w:r>
        <w:rPr>
          <w:rFonts w:ascii="Comic Sans MS" w:hAnsi="Comic Sans MS"/>
          <w:noProof/>
          <w:lang w:val="es-CL" w:eastAsia="es-CL"/>
        </w:rPr>
        <mc:AlternateContent>
          <mc:Choice Requires="wps">
            <w:drawing>
              <wp:anchor distT="0" distB="0" distL="114300" distR="114300" simplePos="0" relativeHeight="251678720" behindDoc="0" locked="0" layoutInCell="1" allowOverlap="1" wp14:anchorId="27FB8A33" wp14:editId="77F189E3">
                <wp:simplePos x="0" y="0"/>
                <wp:positionH relativeFrom="column">
                  <wp:posOffset>111760</wp:posOffset>
                </wp:positionH>
                <wp:positionV relativeFrom="paragraph">
                  <wp:posOffset>106680</wp:posOffset>
                </wp:positionV>
                <wp:extent cx="201295" cy="260985"/>
                <wp:effectExtent l="0" t="0" r="27305" b="24765"/>
                <wp:wrapNone/>
                <wp:docPr id="297" name="297 Rectángulo"/>
                <wp:cNvGraphicFramePr/>
                <a:graphic xmlns:a="http://schemas.openxmlformats.org/drawingml/2006/main">
                  <a:graphicData uri="http://schemas.microsoft.com/office/word/2010/wordprocessingShape">
                    <wps:wsp>
                      <wps:cNvSpPr/>
                      <wps:spPr>
                        <a:xfrm>
                          <a:off x="0" y="0"/>
                          <a:ext cx="201295" cy="260985"/>
                        </a:xfrm>
                        <a:prstGeom prst="rect">
                          <a:avLst/>
                        </a:prstGeom>
                      </wps:spPr>
                      <wps:style>
                        <a:lnRef idx="2">
                          <a:schemeClr val="dk1"/>
                        </a:lnRef>
                        <a:fillRef idx="1">
                          <a:schemeClr val="lt1"/>
                        </a:fillRef>
                        <a:effectRef idx="0">
                          <a:schemeClr val="dk1"/>
                        </a:effectRef>
                        <a:fontRef idx="minor">
                          <a:schemeClr val="dk1"/>
                        </a:fontRef>
                      </wps:style>
                      <wps:txbx>
                        <w:txbxContent>
                          <w:p w:rsidR="002B4874" w:rsidRPr="002B4874" w:rsidRDefault="002B4874" w:rsidP="002B4874">
                            <w:pPr>
                              <w:jc w:val="center"/>
                              <w:rPr>
                                <w:lang w:val="es-CL"/>
                              </w:rPr>
                            </w:pPr>
                            <w:r>
                              <w:rPr>
                                <w:lang w:val="es-C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97 Rectángulo" o:spid="_x0000_s1033" style="position:absolute;margin-left:8.8pt;margin-top:8.4pt;width:15.85pt;height:20.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" fillcolor="white [3201]" strokecolor="black [3200]" strokeweight="2pt">
                <v:textbox>
                  <w:txbxContent>
                    <w:p w:rsidR="002B4874" w:rsidRPr="002B4874" w:rsidRDefault="002B4874" w:rsidP="002B4874">
                      <w:pPr>
                        <w:jc w:val="center"/>
                        <w:rPr>
                          <w:lang w:val="es-CL"/>
                        </w:rPr>
                      </w:pPr>
                      <w:r>
                        <w:rPr>
                          <w:lang w:val="es-CL"/>
                        </w:rPr>
                        <w:t>7</w:t>
                      </w:r>
                    </w:p>
                  </w:txbxContent>
                </v:textbox>
              </v:rect>
            </w:pict>
          </mc:Fallback>
        </mc:AlternateContent>
      </w:r>
      <w:r>
        <w:rPr>
          <w:rFonts w:ascii="Comic Sans MS" w:hAnsi="Comic Sans MS"/>
        </w:rPr>
        <w:t xml:space="preserve">        </w:t>
      </w:r>
      <w:r w:rsidR="00573A24">
        <w:rPr>
          <w:rFonts w:ascii="Comic Sans MS" w:hAnsi="Comic Sans MS"/>
          <w:noProof/>
          <w:lang w:val="es-CL" w:eastAsia="es-CL"/>
        </w:rPr>
        <w:drawing>
          <wp:inline distT="0" distB="0" distL="0" distR="0">
            <wp:extent cx="6175169" cy="5522026"/>
            <wp:effectExtent l="0" t="0" r="0" b="254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5375" cy="5522210"/>
                    </a:xfrm>
                    <a:prstGeom prst="rect">
                      <a:avLst/>
                    </a:prstGeom>
                    <a:noFill/>
                    <a:ln>
                      <a:noFill/>
                    </a:ln>
                  </pic:spPr>
                </pic:pic>
              </a:graphicData>
            </a:graphic>
          </wp:inline>
        </w:drawing>
      </w:r>
    </w:p>
    <w:p w:rsidR="00372039" w:rsidRDefault="00372039">
      <w:pPr>
        <w:rPr>
          <w:rFonts w:ascii="Comic Sans MS" w:hAnsi="Comic Sans MS"/>
        </w:rPr>
      </w:pPr>
    </w:p>
    <w:p w:rsidR="00372039" w:rsidRDefault="00372039">
      <w:pPr>
        <w:rPr>
          <w:rFonts w:ascii="Comic Sans MS" w:hAnsi="Comic Sans MS"/>
        </w:rPr>
      </w:pPr>
    </w:p>
    <w:p w:rsidR="00157667" w:rsidRDefault="00157667">
      <w:pPr>
        <w:rPr>
          <w:rFonts w:ascii="Comic Sans MS" w:hAnsi="Comic Sans MS"/>
        </w:rPr>
      </w:pPr>
      <w:r>
        <w:rPr>
          <w:rFonts w:ascii="Comic Sans MS" w:hAnsi="Comic Sans MS"/>
        </w:rPr>
        <w:lastRenderedPageBreak/>
        <w:t>8.- Marca con una X la alternativa correcta.</w:t>
      </w:r>
    </w:p>
    <w:p w:rsidR="00372039" w:rsidRDefault="00157667" w:rsidP="00A255C0">
      <w:pPr>
        <w:jc w:val="center"/>
        <w:rPr>
          <w:rFonts w:ascii="Comic Sans MS" w:hAnsi="Comic Sans MS"/>
        </w:rPr>
      </w:pPr>
      <w:r>
        <w:rPr>
          <w:rFonts w:ascii="Comic Sans MS" w:hAnsi="Comic Sans MS"/>
          <w:noProof/>
          <w:lang w:val="es-CL" w:eastAsia="es-CL"/>
        </w:rPr>
        <w:drawing>
          <wp:inline distT="0" distB="0" distL="0" distR="0" wp14:anchorId="0A637572" wp14:editId="249D5894">
            <wp:extent cx="6970815" cy="1769423"/>
            <wp:effectExtent l="0" t="0" r="1905" b="254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a:extLst>
                        <a:ext uri="{28A0092B-C50C-407E-A947-70E740481C1C}">
                          <a14:useLocalDpi xmlns:a14="http://schemas.microsoft.com/office/drawing/2010/main" val="0"/>
                        </a:ext>
                      </a:extLst>
                    </a:blip>
                    <a:srcRect l="1664" t="3247" r="666"/>
                    <a:stretch/>
                  </pic:blipFill>
                  <pic:spPr bwMode="auto">
                    <a:xfrm>
                      <a:off x="0" y="0"/>
                      <a:ext cx="6971047" cy="17694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lang w:val="es-CL" w:eastAsia="es-CL"/>
        </w:rPr>
        <w:drawing>
          <wp:inline distT="0" distB="0" distL="0" distR="0" wp14:anchorId="435BE827" wp14:editId="37E5F776">
            <wp:extent cx="6899563" cy="2422566"/>
            <wp:effectExtent l="0" t="0" r="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a:extLst>
                        <a:ext uri="{28A0092B-C50C-407E-A947-70E740481C1C}">
                          <a14:useLocalDpi xmlns:a14="http://schemas.microsoft.com/office/drawing/2010/main" val="0"/>
                        </a:ext>
                      </a:extLst>
                    </a:blip>
                    <a:srcRect l="1010" r="1178"/>
                    <a:stretch/>
                  </pic:blipFill>
                  <pic:spPr bwMode="auto">
                    <a:xfrm>
                      <a:off x="0" y="0"/>
                      <a:ext cx="6903029" cy="24237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lang w:val="es-CL" w:eastAsia="es-CL"/>
        </w:rPr>
        <w:drawing>
          <wp:inline distT="0" distB="0" distL="0" distR="0" wp14:anchorId="0C5334CD" wp14:editId="6F1D4229">
            <wp:extent cx="6994566" cy="2042556"/>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02059" cy="2044744"/>
                    </a:xfrm>
                    <a:prstGeom prst="rect">
                      <a:avLst/>
                    </a:prstGeom>
                    <a:noFill/>
                    <a:ln>
                      <a:noFill/>
                    </a:ln>
                  </pic:spPr>
                </pic:pic>
              </a:graphicData>
            </a:graphic>
          </wp:inline>
        </w:drawing>
      </w:r>
      <w:r>
        <w:rPr>
          <w:rFonts w:ascii="Comic Sans MS" w:hAnsi="Comic Sans MS"/>
          <w:noProof/>
          <w:lang w:val="es-CL" w:eastAsia="es-CL"/>
        </w:rPr>
        <w:drawing>
          <wp:inline distT="0" distB="0" distL="0" distR="0" wp14:anchorId="5A8F9DC9" wp14:editId="52A4FE09">
            <wp:extent cx="6970815" cy="1947553"/>
            <wp:effectExtent l="0" t="0" r="1905"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0085" cy="1947349"/>
                    </a:xfrm>
                    <a:prstGeom prst="rect">
                      <a:avLst/>
                    </a:prstGeom>
                    <a:noFill/>
                    <a:ln>
                      <a:noFill/>
                    </a:ln>
                  </pic:spPr>
                </pic:pic>
              </a:graphicData>
            </a:graphic>
          </wp:inline>
        </w:drawing>
      </w:r>
    </w:p>
    <w:p w:rsidR="00372039" w:rsidRDefault="00372039" w:rsidP="00372039">
      <w:pPr>
        <w:spacing w:after="0" w:line="240" w:lineRule="auto"/>
        <w:rPr>
          <w:rFonts w:ascii="Calibri" w:eastAsia="Calibri" w:hAnsi="Calibri" w:cs="Times New Roman"/>
          <w:i/>
          <w:sz w:val="16"/>
          <w:szCs w:val="16"/>
          <w:lang w:val="es-MX"/>
        </w:rPr>
      </w:pPr>
      <w:bookmarkStart w:id="0" w:name="_GoBack"/>
      <w:bookmarkEnd w:id="0"/>
      <w:r w:rsidRPr="005311B0">
        <w:rPr>
          <w:rFonts w:ascii="Times New Roman" w:eastAsia="Times New Roman" w:hAnsi="Times New Roman" w:cs="Times New Roman"/>
          <w:noProof/>
          <w:sz w:val="24"/>
          <w:szCs w:val="24"/>
          <w:lang w:val="es-CL" w:eastAsia="es-CL"/>
        </w:rPr>
        <w:lastRenderedPageBreak/>
        <mc:AlternateContent>
          <mc:Choice Requires="wps">
            <w:drawing>
              <wp:anchor distT="0" distB="0" distL="114300" distR="114300" simplePos="0" relativeHeight="251665408" behindDoc="0" locked="0" layoutInCell="1" allowOverlap="1" wp14:anchorId="251279C6" wp14:editId="50D6584D">
                <wp:simplePos x="0" y="0"/>
                <wp:positionH relativeFrom="column">
                  <wp:posOffset>4993516</wp:posOffset>
                </wp:positionH>
                <wp:positionV relativeFrom="paragraph">
                  <wp:posOffset>385890</wp:posOffset>
                </wp:positionV>
                <wp:extent cx="1638259" cy="296883"/>
                <wp:effectExtent l="0" t="0" r="19685" b="2730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259" cy="296883"/>
                        </a:xfrm>
                        <a:prstGeom prst="rect">
                          <a:avLst/>
                        </a:prstGeom>
                        <a:solidFill>
                          <a:srgbClr val="FFFFFF"/>
                        </a:solidFill>
                        <a:ln w="9525">
                          <a:solidFill>
                            <a:srgbClr val="000000"/>
                          </a:solidFill>
                          <a:miter lim="800000"/>
                          <a:headEnd/>
                          <a:tailEnd/>
                        </a:ln>
                      </wps:spPr>
                      <wps:txbx>
                        <w:txbxContent>
                          <w:p w:rsidR="00327B87" w:rsidRPr="004648AF" w:rsidRDefault="00327B87" w:rsidP="00372039">
                            <w:pPr>
                              <w:spacing w:after="0" w:line="240" w:lineRule="auto"/>
                              <w:rPr>
                                <w:rFonts w:ascii="Comic Sans MS" w:hAnsi="Comic Sans MS" w:cstheme="minorHAnsi"/>
                                <w:b/>
                                <w:i/>
                                <w:sz w:val="24"/>
                                <w:szCs w:val="24"/>
                                <w:lang w:val="es-CL"/>
                              </w:rPr>
                            </w:pPr>
                            <w:r w:rsidRPr="004648AF">
                              <w:rPr>
                                <w:rFonts w:ascii="Comic Sans MS" w:hAnsi="Comic Sans MS" w:cstheme="minorHAnsi"/>
                                <w:b/>
                                <w:i/>
                                <w:sz w:val="24"/>
                                <w:szCs w:val="24"/>
                                <w:lang w:val="es-CL"/>
                              </w:rPr>
                              <w:t>Fecha 29 de abril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93.2pt;margin-top:30.4pt;width:129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">
                <v:textbox>
                  <w:txbxContent>
                    <w:p w:rsidR="00327B87" w:rsidRPr="004648AF" w:rsidRDefault="00327B87" w:rsidP="00372039">
                      <w:pPr>
                        <w:spacing w:after="0" w:line="240" w:lineRule="auto"/>
                        <w:rPr>
                          <w:rFonts w:ascii="Comic Sans MS" w:hAnsi="Comic Sans MS" w:cstheme="minorHAnsi"/>
                          <w:b/>
                          <w:i/>
                          <w:sz w:val="24"/>
                          <w:szCs w:val="24"/>
                          <w:lang w:val="es-CL"/>
                        </w:rPr>
                      </w:pPr>
                      <w:r w:rsidRPr="004648AF">
                        <w:rPr>
                          <w:rFonts w:ascii="Comic Sans MS" w:hAnsi="Comic Sans MS" w:cstheme="minorHAnsi"/>
                          <w:b/>
                          <w:i/>
                          <w:sz w:val="24"/>
                          <w:szCs w:val="24"/>
                          <w:lang w:val="es-CL"/>
                        </w:rPr>
                        <w:t>Fecha 29 de abril</w:t>
                      </w:r>
                    </w:p>
                  </w:txbxContent>
                </v:textbox>
              </v:shape>
            </w:pict>
          </mc:Fallback>
        </mc:AlternateContent>
      </w:r>
      <w:r w:rsidRPr="00E608FB">
        <w:rPr>
          <w:rFonts w:ascii="Times New Roman" w:eastAsia="Times New Roman" w:hAnsi="Times New Roman" w:cs="Times New Roman"/>
          <w:sz w:val="24"/>
          <w:szCs w:val="24"/>
          <w:lang w:eastAsia="es-CL"/>
        </w:rPr>
        <w:t>|</w:t>
      </w:r>
      <w:r>
        <w:rPr>
          <w:noProof/>
          <w:sz w:val="20"/>
          <w:szCs w:val="20"/>
          <w:lang w:val="es-CL" w:eastAsia="es-CL"/>
        </w:rPr>
        <w:drawing>
          <wp:inline distT="0" distB="0" distL="0" distR="0" wp14:anchorId="77827AC8" wp14:editId="63AD4670">
            <wp:extent cx="597877" cy="584960"/>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4041" cy="590991"/>
                    </a:xfrm>
                    <a:prstGeom prst="rect">
                      <a:avLst/>
                    </a:prstGeom>
                    <a:noFill/>
                  </pic:spPr>
                </pic:pic>
              </a:graphicData>
            </a:graphic>
          </wp:inline>
        </w:drawing>
      </w:r>
    </w:p>
    <w:p w:rsidR="00372039" w:rsidRPr="004648AF" w:rsidRDefault="00372039" w:rsidP="00372039">
      <w:pPr>
        <w:spacing w:after="0" w:line="240" w:lineRule="auto"/>
        <w:rPr>
          <w:rFonts w:ascii="Comic Sans MS" w:eastAsia="Calibri" w:hAnsi="Comic Sans MS" w:cs="Times New Roman"/>
          <w:i/>
          <w:sz w:val="16"/>
          <w:szCs w:val="16"/>
          <w:lang w:val="es-MX"/>
        </w:rPr>
      </w:pPr>
      <w:r w:rsidRPr="004648AF">
        <w:rPr>
          <w:rFonts w:ascii="Comic Sans MS" w:eastAsia="Calibri" w:hAnsi="Comic Sans MS" w:cs="Times New Roman"/>
          <w:i/>
          <w:sz w:val="16"/>
          <w:szCs w:val="16"/>
          <w:lang w:val="es-MX"/>
        </w:rPr>
        <w:t xml:space="preserve">Centro de Educación “Paula </w:t>
      </w:r>
      <w:proofErr w:type="spellStart"/>
      <w:r w:rsidRPr="004648AF">
        <w:rPr>
          <w:rFonts w:ascii="Comic Sans MS" w:eastAsia="Calibri" w:hAnsi="Comic Sans MS" w:cs="Times New Roman"/>
          <w:i/>
          <w:sz w:val="16"/>
          <w:szCs w:val="16"/>
          <w:lang w:val="es-MX"/>
        </w:rPr>
        <w:t>Jaraquemada</w:t>
      </w:r>
      <w:proofErr w:type="spellEnd"/>
      <w:r w:rsidRPr="004648AF">
        <w:rPr>
          <w:rFonts w:ascii="Comic Sans MS" w:eastAsia="Calibri" w:hAnsi="Comic Sans MS" w:cs="Times New Roman"/>
          <w:i/>
          <w:sz w:val="16"/>
          <w:szCs w:val="16"/>
          <w:lang w:val="es-MX"/>
        </w:rPr>
        <w:t>” - San Ramón</w:t>
      </w:r>
    </w:p>
    <w:p w:rsidR="00372039" w:rsidRPr="004648AF" w:rsidRDefault="00372039" w:rsidP="00372039">
      <w:pPr>
        <w:spacing w:after="0" w:line="240" w:lineRule="auto"/>
        <w:rPr>
          <w:rFonts w:ascii="Comic Sans MS" w:eastAsia="Calibri" w:hAnsi="Comic Sans MS" w:cs="Times New Roman"/>
          <w:i/>
          <w:sz w:val="16"/>
          <w:szCs w:val="16"/>
          <w:lang w:val="es-MX"/>
        </w:rPr>
      </w:pPr>
      <w:r w:rsidRPr="004648AF">
        <w:rPr>
          <w:rFonts w:ascii="Comic Sans MS" w:eastAsia="Calibri" w:hAnsi="Comic Sans MS" w:cs="Times New Roman"/>
          <w:i/>
          <w:sz w:val="16"/>
          <w:szCs w:val="16"/>
          <w:lang w:val="es-MX"/>
        </w:rPr>
        <w:t xml:space="preserve">Curso: 4° básico </w:t>
      </w:r>
    </w:p>
    <w:p w:rsidR="00372039" w:rsidRPr="004648AF" w:rsidRDefault="00372039" w:rsidP="00372039">
      <w:pPr>
        <w:spacing w:after="0" w:line="240" w:lineRule="auto"/>
        <w:rPr>
          <w:rFonts w:ascii="Comic Sans MS" w:eastAsia="Calibri" w:hAnsi="Comic Sans MS" w:cs="Times New Roman"/>
          <w:i/>
          <w:sz w:val="16"/>
          <w:szCs w:val="16"/>
          <w:lang w:val="es-MX"/>
        </w:rPr>
      </w:pPr>
      <w:r w:rsidRPr="004648AF">
        <w:rPr>
          <w:rFonts w:ascii="Comic Sans MS" w:eastAsia="Calibri" w:hAnsi="Comic Sans MS" w:cs="Times New Roman"/>
          <w:i/>
          <w:sz w:val="16"/>
          <w:szCs w:val="16"/>
          <w:lang w:val="es-MX"/>
        </w:rPr>
        <w:t>Ciencias Naturales</w:t>
      </w:r>
    </w:p>
    <w:p w:rsidR="00372039" w:rsidRPr="004648AF" w:rsidRDefault="00372039" w:rsidP="00372039">
      <w:pPr>
        <w:rPr>
          <w:rFonts w:ascii="Comic Sans MS" w:eastAsia="Times New Roman" w:hAnsi="Comic Sans MS" w:cs="Arial"/>
          <w:sz w:val="24"/>
          <w:szCs w:val="24"/>
          <w:lang w:eastAsia="es-CL"/>
        </w:rPr>
      </w:pPr>
    </w:p>
    <w:p w:rsidR="00372039" w:rsidRPr="004648AF" w:rsidRDefault="00372039" w:rsidP="00372039">
      <w:pPr>
        <w:spacing w:after="0" w:line="240" w:lineRule="auto"/>
        <w:jc w:val="center"/>
        <w:rPr>
          <w:rFonts w:ascii="Comic Sans MS" w:eastAsia="Times New Roman" w:hAnsi="Comic Sans MS" w:cs="Arial"/>
          <w:b/>
          <w:i/>
          <w:sz w:val="28"/>
          <w:szCs w:val="28"/>
          <w:u w:val="single"/>
          <w:lang w:eastAsia="es-CL"/>
        </w:rPr>
      </w:pPr>
      <w:r w:rsidRPr="004648AF">
        <w:rPr>
          <w:rFonts w:ascii="Comic Sans MS" w:eastAsia="Times New Roman" w:hAnsi="Comic Sans MS" w:cs="Arial"/>
          <w:b/>
          <w:i/>
          <w:sz w:val="28"/>
          <w:szCs w:val="28"/>
          <w:u w:val="single"/>
          <w:lang w:eastAsia="es-CL"/>
        </w:rPr>
        <w:t xml:space="preserve">Guía de estudio </w:t>
      </w:r>
    </w:p>
    <w:p w:rsidR="004648AF" w:rsidRPr="004648AF" w:rsidRDefault="004648AF" w:rsidP="00372039">
      <w:pPr>
        <w:spacing w:after="0" w:line="240" w:lineRule="auto"/>
        <w:jc w:val="center"/>
        <w:rPr>
          <w:rFonts w:ascii="Comic Sans MS" w:eastAsia="Times New Roman" w:hAnsi="Comic Sans MS" w:cs="Arial"/>
          <w:b/>
          <w:i/>
          <w:sz w:val="28"/>
          <w:szCs w:val="28"/>
          <w:u w:val="single"/>
          <w:lang w:eastAsia="es-CL"/>
        </w:rPr>
      </w:pPr>
      <w:r w:rsidRPr="004648AF">
        <w:rPr>
          <w:rFonts w:ascii="Comic Sans MS" w:eastAsia="Times New Roman" w:hAnsi="Comic Sans MS" w:cs="Arial"/>
          <w:b/>
          <w:i/>
          <w:sz w:val="28"/>
          <w:szCs w:val="28"/>
          <w:u w:val="single"/>
          <w:lang w:eastAsia="es-CL"/>
        </w:rPr>
        <w:t>Ciencias de la Tierra</w:t>
      </w:r>
    </w:p>
    <w:p w:rsidR="00372039" w:rsidRPr="004648AF" w:rsidRDefault="00372039" w:rsidP="00372039">
      <w:pPr>
        <w:spacing w:after="0" w:line="240" w:lineRule="auto"/>
        <w:jc w:val="center"/>
        <w:rPr>
          <w:rFonts w:ascii="Comic Sans MS" w:eastAsia="Times New Roman" w:hAnsi="Comic Sans MS" w:cs="Arial"/>
          <w:b/>
          <w:i/>
          <w:sz w:val="24"/>
          <w:szCs w:val="24"/>
          <w:u w:val="single"/>
          <w:lang w:eastAsia="es-CL"/>
        </w:rPr>
      </w:pPr>
    </w:p>
    <w:p w:rsidR="00372039" w:rsidRPr="004648AF" w:rsidRDefault="00372039" w:rsidP="00372039">
      <w:pPr>
        <w:rPr>
          <w:rFonts w:ascii="Comic Sans MS" w:eastAsia="Times New Roman" w:hAnsi="Comic Sans MS" w:cs="Arial"/>
          <w:sz w:val="20"/>
          <w:szCs w:val="20"/>
          <w:lang w:eastAsia="es-CL"/>
        </w:rPr>
      </w:pPr>
      <w:r w:rsidRPr="004648AF">
        <w:rPr>
          <w:rFonts w:ascii="Comic Sans MS" w:eastAsia="Times New Roman" w:hAnsi="Comic Sans MS" w:cs="Arial"/>
          <w:sz w:val="20"/>
          <w:szCs w:val="20"/>
          <w:lang w:eastAsia="es-CL"/>
        </w:rPr>
        <w:t>Nombre</w:t>
      </w:r>
      <w:proofErr w:type="gramStart"/>
      <w:r w:rsidRPr="004648AF">
        <w:rPr>
          <w:rFonts w:ascii="Comic Sans MS" w:eastAsia="Times New Roman" w:hAnsi="Comic Sans MS" w:cs="Arial"/>
          <w:sz w:val="20"/>
          <w:szCs w:val="20"/>
          <w:lang w:eastAsia="es-CL"/>
        </w:rPr>
        <w:t>:_</w:t>
      </w:r>
      <w:proofErr w:type="gramEnd"/>
      <w:r w:rsidRPr="004648AF">
        <w:rPr>
          <w:rFonts w:ascii="Comic Sans MS" w:eastAsia="Times New Roman" w:hAnsi="Comic Sans MS" w:cs="Arial"/>
          <w:sz w:val="20"/>
          <w:szCs w:val="20"/>
          <w:lang w:eastAsia="es-CL"/>
        </w:rPr>
        <w:t>_________________________________________________</w:t>
      </w:r>
    </w:p>
    <w:p w:rsidR="00372039" w:rsidRPr="004648AF" w:rsidRDefault="00372039" w:rsidP="00372039">
      <w:pPr>
        <w:pBdr>
          <w:top w:val="single" w:sz="4" w:space="1" w:color="auto"/>
          <w:left w:val="single" w:sz="4" w:space="4" w:color="auto"/>
          <w:bottom w:val="single" w:sz="4" w:space="1" w:color="auto"/>
          <w:right w:val="single" w:sz="4" w:space="4" w:color="auto"/>
        </w:pBdr>
        <w:rPr>
          <w:rFonts w:ascii="Comic Sans MS" w:eastAsia="Times New Roman" w:hAnsi="Comic Sans MS" w:cs="Arial"/>
          <w:b/>
          <w:sz w:val="24"/>
          <w:szCs w:val="24"/>
          <w:lang w:eastAsia="es-CL"/>
        </w:rPr>
      </w:pPr>
      <w:r w:rsidRPr="004648AF">
        <w:rPr>
          <w:rFonts w:ascii="Comic Sans MS" w:eastAsia="Times New Roman" w:hAnsi="Comic Sans MS" w:cs="Arial"/>
          <w:b/>
          <w:sz w:val="24"/>
          <w:szCs w:val="24"/>
          <w:lang w:eastAsia="es-CL"/>
        </w:rPr>
        <w:t xml:space="preserve">Objetivo: </w:t>
      </w:r>
      <w:r w:rsidR="002022F2" w:rsidRPr="002022F2">
        <w:rPr>
          <w:rFonts w:ascii="Comic Sans MS" w:eastAsia="Times New Roman" w:hAnsi="Comic Sans MS" w:cs="Arial"/>
          <w:sz w:val="24"/>
          <w:szCs w:val="24"/>
          <w:lang w:eastAsia="es-CL"/>
        </w:rPr>
        <w:t>Conocer y aplicar conceptos relacionados a La Tierra.</w:t>
      </w:r>
    </w:p>
    <w:p w:rsidR="00372039" w:rsidRDefault="004648AF" w:rsidP="004648AF">
      <w:pPr>
        <w:jc w:val="center"/>
        <w:rPr>
          <w:rFonts w:ascii="Comic Sans MS" w:hAnsi="Comic Sans MS"/>
          <w:b/>
          <w:sz w:val="28"/>
          <w:szCs w:val="24"/>
          <w:u w:val="single"/>
        </w:rPr>
      </w:pPr>
      <w:r w:rsidRPr="004648AF">
        <w:rPr>
          <w:rFonts w:ascii="Comic Sans MS" w:hAnsi="Comic Sans MS"/>
          <w:b/>
          <w:sz w:val="28"/>
          <w:szCs w:val="24"/>
          <w:u w:val="single"/>
        </w:rPr>
        <w:t>Capas de la Tierra</w:t>
      </w:r>
    </w:p>
    <w:p w:rsidR="00066DC4" w:rsidRDefault="004648AF" w:rsidP="00066DC4">
      <w:pPr>
        <w:jc w:val="center"/>
        <w:rPr>
          <w:rFonts w:ascii="Comic Sans MS" w:hAnsi="Comic Sans MS"/>
          <w:b/>
          <w:sz w:val="28"/>
          <w:szCs w:val="24"/>
          <w:u w:val="single"/>
        </w:rPr>
      </w:pPr>
      <w:r>
        <w:rPr>
          <w:noProof/>
          <w:lang w:val="es-CL" w:eastAsia="es-CL"/>
        </w:rPr>
        <w:drawing>
          <wp:inline distT="0" distB="0" distL="0" distR="0" wp14:anchorId="2F4DDC22" wp14:editId="5902D400">
            <wp:extent cx="3316512" cy="2562225"/>
            <wp:effectExtent l="0" t="0" r="0" b="0"/>
            <wp:docPr id="5" name="Imagen 5" descr="¿Cuáles son las capas de la Tierra?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áles son las capas de la Tierra? - 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9311" cy="2564387"/>
                    </a:xfrm>
                    <a:prstGeom prst="rect">
                      <a:avLst/>
                    </a:prstGeom>
                    <a:noFill/>
                    <a:ln>
                      <a:noFill/>
                    </a:ln>
                  </pic:spPr>
                </pic:pic>
              </a:graphicData>
            </a:graphic>
          </wp:inline>
        </w:drawing>
      </w:r>
    </w:p>
    <w:p w:rsidR="004648AF" w:rsidRPr="004648AF" w:rsidRDefault="004648AF" w:rsidP="00066DC4">
      <w:pPr>
        <w:rPr>
          <w:rFonts w:ascii="Comic Sans MS" w:hAnsi="Comic Sans MS"/>
          <w:b/>
          <w:sz w:val="28"/>
          <w:szCs w:val="24"/>
          <w:u w:val="single"/>
        </w:rPr>
      </w:pPr>
      <w:r w:rsidRPr="004648AF">
        <w:rPr>
          <w:rFonts w:ascii="Comic Sans MS" w:eastAsia="Times New Roman" w:hAnsi="Comic Sans MS" w:cs="Times New Roman"/>
          <w:b/>
          <w:bCs/>
          <w:color w:val="000000"/>
          <w:kern w:val="36"/>
          <w:sz w:val="24"/>
          <w:szCs w:val="24"/>
          <w:lang w:val="es-CL" w:eastAsia="es-CL"/>
        </w:rPr>
        <w:t xml:space="preserve">¿Qué es la </w:t>
      </w:r>
      <w:proofErr w:type="spellStart"/>
      <w:r w:rsidRPr="004648AF">
        <w:rPr>
          <w:rFonts w:ascii="Comic Sans MS" w:eastAsia="Times New Roman" w:hAnsi="Comic Sans MS" w:cs="Times New Roman"/>
          <w:b/>
          <w:bCs/>
          <w:color w:val="000000"/>
          <w:kern w:val="36"/>
          <w:sz w:val="24"/>
          <w:szCs w:val="24"/>
          <w:lang w:val="es-CL" w:eastAsia="es-CL"/>
        </w:rPr>
        <w:t>Geosfera</w:t>
      </w:r>
      <w:proofErr w:type="spellEnd"/>
      <w:r w:rsidRPr="004648AF">
        <w:rPr>
          <w:rFonts w:ascii="Comic Sans MS" w:eastAsia="Times New Roman" w:hAnsi="Comic Sans MS" w:cs="Times New Roman"/>
          <w:b/>
          <w:bCs/>
          <w:color w:val="000000"/>
          <w:kern w:val="36"/>
          <w:sz w:val="24"/>
          <w:szCs w:val="24"/>
          <w:lang w:val="es-CL" w:eastAsia="es-CL"/>
        </w:rPr>
        <w:t>?</w:t>
      </w:r>
    </w:p>
    <w:p w:rsidR="004648AF" w:rsidRPr="00F23CE8" w:rsidRDefault="004648AF" w:rsidP="00F23CE8">
      <w:pPr>
        <w:shd w:val="clear" w:color="auto" w:fill="FFFFFF"/>
        <w:spacing w:after="0" w:line="405" w:lineRule="atLeast"/>
        <w:rPr>
          <w:rFonts w:ascii="Comic Sans MS" w:eastAsia="Times New Roman" w:hAnsi="Comic Sans MS" w:cs="Times New Roman"/>
          <w:bCs/>
          <w:color w:val="000000"/>
          <w:sz w:val="24"/>
          <w:szCs w:val="24"/>
          <w:lang w:val="es-CL" w:eastAsia="es-CL"/>
        </w:rPr>
      </w:pPr>
      <w:r w:rsidRPr="004648AF">
        <w:rPr>
          <w:rFonts w:ascii="Comic Sans MS" w:eastAsia="Times New Roman" w:hAnsi="Comic Sans MS" w:cs="Times New Roman"/>
          <w:color w:val="000000"/>
          <w:sz w:val="24"/>
          <w:szCs w:val="24"/>
          <w:lang w:val="es-CL" w:eastAsia="es-CL"/>
        </w:rPr>
        <w:t>Como decíamos, </w:t>
      </w:r>
      <w:r w:rsidRPr="00F23CE8">
        <w:rPr>
          <w:rFonts w:ascii="Comic Sans MS" w:eastAsia="Times New Roman" w:hAnsi="Comic Sans MS" w:cs="Times New Roman"/>
          <w:bCs/>
          <w:color w:val="000000"/>
          <w:sz w:val="24"/>
          <w:szCs w:val="24"/>
          <w:lang w:val="es-CL" w:eastAsia="es-CL"/>
        </w:rPr>
        <w:t>la Tierra</w:t>
      </w:r>
      <w:r w:rsidRPr="004648AF">
        <w:rPr>
          <w:rFonts w:ascii="Comic Sans MS" w:eastAsia="Times New Roman" w:hAnsi="Comic Sans MS" w:cs="Times New Roman"/>
          <w:color w:val="000000"/>
          <w:sz w:val="24"/>
          <w:szCs w:val="24"/>
          <w:lang w:val="es-CL" w:eastAsia="es-CL"/>
        </w:rPr>
        <w:t>, como cualquier otro planeta, está compuesta por distintas capas hechas de diferentes materiales naturales. Si pensamos en la superficie y desde ahí bajamos hasta el interior, nos encontramos con una serie de niveles compuestos de materiales rocosos, ya sean en estado líquido o sólido, a las cuales llamamos </w:t>
      </w:r>
      <w:proofErr w:type="spellStart"/>
      <w:r w:rsidRPr="00F23CE8">
        <w:rPr>
          <w:rFonts w:ascii="Comic Sans MS" w:eastAsia="Times New Roman" w:hAnsi="Comic Sans MS" w:cs="Times New Roman"/>
          <w:bCs/>
          <w:color w:val="000000"/>
          <w:sz w:val="24"/>
          <w:szCs w:val="24"/>
          <w:lang w:val="es-CL" w:eastAsia="es-CL"/>
        </w:rPr>
        <w:t>Geosfera</w:t>
      </w:r>
      <w:proofErr w:type="spellEnd"/>
      <w:r w:rsidRPr="00F23CE8">
        <w:rPr>
          <w:rFonts w:ascii="Comic Sans MS" w:eastAsia="Times New Roman" w:hAnsi="Comic Sans MS" w:cs="Times New Roman"/>
          <w:bCs/>
          <w:color w:val="000000"/>
          <w:sz w:val="24"/>
          <w:szCs w:val="24"/>
          <w:lang w:val="es-CL" w:eastAsia="es-CL"/>
        </w:rPr>
        <w:t>. P</w:t>
      </w:r>
      <w:proofErr w:type="spellStart"/>
      <w:r w:rsidRPr="00F23CE8">
        <w:rPr>
          <w:rFonts w:ascii="Comic Sans MS" w:hAnsi="Comic Sans MS"/>
          <w:color w:val="000000"/>
          <w:sz w:val="24"/>
          <w:szCs w:val="24"/>
        </w:rPr>
        <w:t>odremos</w:t>
      </w:r>
      <w:proofErr w:type="spellEnd"/>
      <w:r w:rsidRPr="00F23CE8">
        <w:rPr>
          <w:rFonts w:ascii="Comic Sans MS" w:hAnsi="Comic Sans MS"/>
          <w:color w:val="000000"/>
          <w:sz w:val="24"/>
          <w:szCs w:val="24"/>
        </w:rPr>
        <w:t xml:space="preserve"> explicar de lleno los 3 niveles internos del planeta que componen </w:t>
      </w:r>
      <w:r w:rsidRPr="00F23CE8">
        <w:rPr>
          <w:rStyle w:val="Textoennegrita"/>
          <w:rFonts w:ascii="Comic Sans MS" w:hAnsi="Comic Sans MS"/>
          <w:color w:val="000000"/>
          <w:sz w:val="24"/>
          <w:szCs w:val="24"/>
        </w:rPr>
        <w:t xml:space="preserve">la </w:t>
      </w:r>
      <w:proofErr w:type="spellStart"/>
      <w:r w:rsidRPr="00F23CE8">
        <w:rPr>
          <w:rStyle w:val="Textoennegrita"/>
          <w:rFonts w:ascii="Comic Sans MS" w:hAnsi="Comic Sans MS"/>
          <w:color w:val="000000"/>
          <w:sz w:val="24"/>
          <w:szCs w:val="24"/>
        </w:rPr>
        <w:t>Geosfera</w:t>
      </w:r>
      <w:proofErr w:type="spellEnd"/>
      <w:r w:rsidRPr="00F23CE8">
        <w:rPr>
          <w:rStyle w:val="Textoennegrita"/>
          <w:rFonts w:ascii="Comic Sans MS" w:hAnsi="Comic Sans MS"/>
          <w:color w:val="000000"/>
          <w:sz w:val="24"/>
          <w:szCs w:val="24"/>
        </w:rPr>
        <w:t>:</w:t>
      </w:r>
    </w:p>
    <w:p w:rsidR="004648AF" w:rsidRPr="004648AF" w:rsidRDefault="004648AF" w:rsidP="004648AF">
      <w:pPr>
        <w:pStyle w:val="Ttulo3"/>
        <w:shd w:val="clear" w:color="auto" w:fill="FFFFFF"/>
        <w:spacing w:before="0" w:after="255"/>
        <w:rPr>
          <w:rFonts w:ascii="Comic Sans MS" w:hAnsi="Comic Sans MS"/>
          <w:bCs w:val="0"/>
          <w:color w:val="000000"/>
          <w:sz w:val="24"/>
          <w:szCs w:val="24"/>
        </w:rPr>
      </w:pPr>
      <w:r w:rsidRPr="004648AF">
        <w:rPr>
          <w:rFonts w:ascii="Comic Sans MS" w:hAnsi="Comic Sans MS"/>
          <w:bCs w:val="0"/>
          <w:color w:val="000000"/>
          <w:sz w:val="24"/>
          <w:szCs w:val="24"/>
        </w:rPr>
        <w:lastRenderedPageBreak/>
        <w:t>Núcleo</w:t>
      </w:r>
    </w:p>
    <w:p w:rsidR="004648AF" w:rsidRDefault="004648AF" w:rsidP="004648AF">
      <w:pPr>
        <w:pStyle w:val="NormalWeb"/>
        <w:shd w:val="clear" w:color="auto" w:fill="FFFFFF"/>
        <w:spacing w:before="0" w:beforeAutospacing="0" w:after="0" w:afterAutospacing="0" w:line="405" w:lineRule="atLeast"/>
        <w:jc w:val="center"/>
        <w:rPr>
          <w:rFonts w:ascii="merriweather" w:hAnsi="merriweather"/>
          <w:color w:val="000000"/>
          <w:sz w:val="27"/>
          <w:szCs w:val="27"/>
        </w:rPr>
      </w:pPr>
      <w:r>
        <w:rPr>
          <w:rFonts w:ascii="merriweather" w:hAnsi="merriweather"/>
          <w:noProof/>
          <w:color w:val="000000"/>
          <w:sz w:val="27"/>
          <w:szCs w:val="27"/>
        </w:rPr>
        <w:drawing>
          <wp:inline distT="0" distB="0" distL="0" distR="0">
            <wp:extent cx="3194462" cy="1799484"/>
            <wp:effectExtent l="0" t="0" r="6350" b="0"/>
            <wp:docPr id="2" name="Imagen 2" descr="¿Cuáles son las capas de la Tierra? - Núc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áles son las capas de la Tierra? - Núcle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4618" cy="1799572"/>
                    </a:xfrm>
                    <a:prstGeom prst="rect">
                      <a:avLst/>
                    </a:prstGeom>
                    <a:noFill/>
                    <a:ln>
                      <a:noFill/>
                    </a:ln>
                  </pic:spPr>
                </pic:pic>
              </a:graphicData>
            </a:graphic>
          </wp:inline>
        </w:drawing>
      </w:r>
    </w:p>
    <w:p w:rsidR="004648AF" w:rsidRPr="00F23CE8" w:rsidRDefault="004648AF" w:rsidP="004648AF">
      <w:pPr>
        <w:pStyle w:val="NormalWeb"/>
        <w:shd w:val="clear" w:color="auto" w:fill="FFFFFF"/>
        <w:spacing w:before="0" w:beforeAutospacing="0" w:after="0" w:afterAutospacing="0" w:line="405" w:lineRule="atLeast"/>
        <w:rPr>
          <w:rFonts w:ascii="Comic Sans MS" w:hAnsi="Comic Sans MS"/>
        </w:rPr>
      </w:pPr>
      <w:r w:rsidRPr="00F23CE8">
        <w:rPr>
          <w:rFonts w:ascii="Comic Sans MS" w:hAnsi="Comic Sans MS"/>
        </w:rPr>
        <w:t>El </w:t>
      </w:r>
      <w:r w:rsidRPr="00F23CE8">
        <w:rPr>
          <w:rStyle w:val="Textoennegrita"/>
          <w:rFonts w:ascii="Comic Sans MS" w:eastAsiaTheme="minorEastAsia" w:hAnsi="Comic Sans MS"/>
        </w:rPr>
        <w:t>núcleo de la Tierra</w:t>
      </w:r>
      <w:r w:rsidRPr="00F23CE8">
        <w:rPr>
          <w:rFonts w:ascii="Comic Sans MS" w:hAnsi="Comic Sans MS"/>
        </w:rPr>
        <w:t> es su esfera central, la más interna de las que constituyen la estructura de nuestro planeta. Está compuesto fundamentalmente por hierro, con 5-10 % de níquel y menores cantidades de elementos más ligeros, tal vez azufre y oxígeno. Posee un radio </w:t>
      </w:r>
      <w:r w:rsidRPr="00F23CE8">
        <w:rPr>
          <w:rStyle w:val="Textoennegrita"/>
          <w:rFonts w:ascii="Comic Sans MS" w:eastAsiaTheme="minorEastAsia" w:hAnsi="Comic Sans MS"/>
        </w:rPr>
        <w:t>de cerca de 3500 km</w:t>
      </w:r>
      <w:r w:rsidRPr="00F23CE8">
        <w:rPr>
          <w:rFonts w:ascii="Comic Sans MS" w:hAnsi="Comic Sans MS"/>
        </w:rPr>
        <w:t>, mayor que el </w:t>
      </w:r>
      <w:hyperlink r:id="rId21" w:tgtFrame="_blank" w:tooltip="Marte (planeta)" w:history="1">
        <w:r w:rsidRPr="00F23CE8">
          <w:rPr>
            <w:rStyle w:val="Hipervnculo"/>
            <w:rFonts w:ascii="Comic Sans MS" w:hAnsi="Comic Sans MS"/>
            <w:bCs/>
            <w:color w:val="auto"/>
            <w:u w:val="none"/>
          </w:rPr>
          <w:t>planeta Marte</w:t>
        </w:r>
      </w:hyperlink>
      <w:r w:rsidRPr="00F23CE8">
        <w:rPr>
          <w:rFonts w:ascii="Comic Sans MS" w:hAnsi="Comic Sans MS"/>
        </w:rPr>
        <w:t>, y representa el 60 % de la masa total de la Tierra.</w:t>
      </w:r>
    </w:p>
    <w:p w:rsidR="004648AF" w:rsidRDefault="004648AF" w:rsidP="004648AF">
      <w:pPr>
        <w:pStyle w:val="NormalWeb"/>
        <w:shd w:val="clear" w:color="auto" w:fill="FFFFFF"/>
        <w:spacing w:before="0" w:beforeAutospacing="0" w:after="0" w:afterAutospacing="0" w:line="405" w:lineRule="atLeast"/>
        <w:rPr>
          <w:rFonts w:ascii="merriweather" w:hAnsi="merriweather"/>
          <w:color w:val="000000"/>
          <w:sz w:val="27"/>
          <w:szCs w:val="27"/>
        </w:rPr>
      </w:pPr>
    </w:p>
    <w:p w:rsidR="004648AF" w:rsidRPr="004648AF" w:rsidRDefault="004648AF" w:rsidP="004648AF">
      <w:pPr>
        <w:pStyle w:val="Ttulo3"/>
        <w:shd w:val="clear" w:color="auto" w:fill="FFFFFF"/>
        <w:spacing w:before="0" w:after="255"/>
        <w:rPr>
          <w:rFonts w:ascii="Comic Sans MS" w:hAnsi="Comic Sans MS"/>
          <w:bCs w:val="0"/>
          <w:color w:val="000000"/>
          <w:sz w:val="24"/>
          <w:szCs w:val="24"/>
        </w:rPr>
      </w:pPr>
      <w:r w:rsidRPr="004648AF">
        <w:rPr>
          <w:rFonts w:ascii="Comic Sans MS" w:hAnsi="Comic Sans MS"/>
          <w:bCs w:val="0"/>
          <w:color w:val="000000"/>
          <w:sz w:val="24"/>
          <w:szCs w:val="24"/>
        </w:rPr>
        <w:t>Manto</w:t>
      </w:r>
    </w:p>
    <w:p w:rsidR="004648AF" w:rsidRPr="004648AF" w:rsidRDefault="004648AF" w:rsidP="004648AF">
      <w:pPr>
        <w:pStyle w:val="NormalWeb"/>
        <w:shd w:val="clear" w:color="auto" w:fill="FFFFFF"/>
        <w:spacing w:before="0" w:beforeAutospacing="0" w:after="0" w:afterAutospacing="0" w:line="405" w:lineRule="atLeast"/>
        <w:jc w:val="center"/>
        <w:rPr>
          <w:rFonts w:ascii="Comic Sans MS" w:hAnsi="Comic Sans MS"/>
          <w:color w:val="000000"/>
          <w:sz w:val="27"/>
          <w:szCs w:val="27"/>
        </w:rPr>
      </w:pPr>
      <w:r w:rsidRPr="004648AF">
        <w:rPr>
          <w:rFonts w:ascii="Comic Sans MS" w:hAnsi="Comic Sans MS"/>
          <w:noProof/>
          <w:color w:val="000000"/>
          <w:sz w:val="27"/>
          <w:szCs w:val="27"/>
        </w:rPr>
        <w:drawing>
          <wp:inline distT="0" distB="0" distL="0" distR="0" wp14:anchorId="54599537" wp14:editId="0BBE4AA8">
            <wp:extent cx="3034993" cy="1709653"/>
            <wp:effectExtent l="0" t="0" r="0" b="5080"/>
            <wp:docPr id="3" name="Imagen 3" descr="¿Cuáles son las capas de la Tierra? - M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es son las capas de la Tierra? - Man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5142" cy="1709737"/>
                    </a:xfrm>
                    <a:prstGeom prst="rect">
                      <a:avLst/>
                    </a:prstGeom>
                    <a:noFill/>
                    <a:ln>
                      <a:noFill/>
                    </a:ln>
                  </pic:spPr>
                </pic:pic>
              </a:graphicData>
            </a:graphic>
          </wp:inline>
        </w:drawing>
      </w:r>
    </w:p>
    <w:p w:rsidR="004648AF" w:rsidRDefault="004648AF" w:rsidP="004648AF">
      <w:pPr>
        <w:pStyle w:val="NormalWeb"/>
        <w:shd w:val="clear" w:color="auto" w:fill="FFFFFF"/>
        <w:spacing w:before="0" w:beforeAutospacing="0" w:after="0" w:afterAutospacing="0" w:line="405" w:lineRule="atLeast"/>
        <w:rPr>
          <w:rFonts w:ascii="Comic Sans MS" w:hAnsi="Comic Sans MS"/>
          <w:color w:val="000000"/>
          <w:sz w:val="27"/>
          <w:szCs w:val="27"/>
        </w:rPr>
      </w:pPr>
    </w:p>
    <w:p w:rsidR="004648AF" w:rsidRPr="004648AF" w:rsidRDefault="004648AF" w:rsidP="004648AF">
      <w:pPr>
        <w:pStyle w:val="NormalWeb"/>
        <w:shd w:val="clear" w:color="auto" w:fill="FFFFFF"/>
        <w:spacing w:before="0" w:beforeAutospacing="0" w:after="0" w:afterAutospacing="0" w:line="405" w:lineRule="atLeast"/>
        <w:rPr>
          <w:rFonts w:ascii="Comic Sans MS" w:hAnsi="Comic Sans MS"/>
        </w:rPr>
      </w:pPr>
      <w:r w:rsidRPr="004648AF">
        <w:rPr>
          <w:rFonts w:ascii="Comic Sans MS" w:hAnsi="Comic Sans MS"/>
        </w:rPr>
        <w:t>El </w:t>
      </w:r>
      <w:hyperlink r:id="rId23" w:tgtFrame="_blank" w:history="1">
        <w:r w:rsidRPr="004648AF">
          <w:rPr>
            <w:rStyle w:val="Hipervnculo"/>
            <w:rFonts w:ascii="Comic Sans MS" w:hAnsi="Comic Sans MS"/>
            <w:bCs/>
            <w:color w:val="auto"/>
            <w:u w:val="none"/>
          </w:rPr>
          <w:t>manto terrestre</w:t>
        </w:r>
      </w:hyperlink>
      <w:r w:rsidRPr="004648AF">
        <w:rPr>
          <w:rFonts w:ascii="Comic Sans MS" w:hAnsi="Comic Sans MS"/>
        </w:rPr>
        <w:t> es la capa de la </w:t>
      </w:r>
      <w:r w:rsidRPr="004648AF">
        <w:rPr>
          <w:rFonts w:ascii="Comic Sans MS" w:hAnsi="Comic Sans MS"/>
          <w:bCs/>
        </w:rPr>
        <w:t>Tierra</w:t>
      </w:r>
      <w:r w:rsidRPr="004648AF">
        <w:rPr>
          <w:rFonts w:ascii="Comic Sans MS" w:hAnsi="Comic Sans MS"/>
        </w:rPr>
        <w:t xml:space="preserve"> que se encuentra entre la corteza y el núcleo (supone aproximadamente el 87 % del volumen del planeta). Esta capa de </w:t>
      </w:r>
      <w:proofErr w:type="spellStart"/>
      <w:r w:rsidRPr="004648AF">
        <w:rPr>
          <w:rFonts w:ascii="Comic Sans MS" w:hAnsi="Comic Sans MS"/>
        </w:rPr>
        <w:t>nuetro</w:t>
      </w:r>
      <w:proofErr w:type="spellEnd"/>
      <w:r w:rsidRPr="004648AF">
        <w:rPr>
          <w:rFonts w:ascii="Comic Sans MS" w:hAnsi="Comic Sans MS"/>
        </w:rPr>
        <w:t xml:space="preserve"> planeta</w:t>
      </w:r>
      <w:r w:rsidRPr="004648AF">
        <w:rPr>
          <w:rFonts w:ascii="Comic Sans MS" w:hAnsi="Comic Sans MS"/>
          <w:bCs/>
        </w:rPr>
        <w:t> </w:t>
      </w:r>
      <w:r w:rsidRPr="004648AF">
        <w:rPr>
          <w:rFonts w:ascii="Comic Sans MS" w:hAnsi="Comic Sans MS"/>
        </w:rPr>
        <w:t>se extiende desde cerca de </w:t>
      </w:r>
      <w:r w:rsidRPr="004648AF">
        <w:rPr>
          <w:rStyle w:val="Textoennegrita"/>
          <w:rFonts w:ascii="Comic Sans MS" w:hAnsi="Comic Sans MS"/>
          <w:b w:val="0"/>
        </w:rPr>
        <w:t>33 km de profundidad</w:t>
      </w:r>
      <w:r w:rsidRPr="004648AF">
        <w:rPr>
          <w:rFonts w:ascii="Comic Sans MS" w:hAnsi="Comic Sans MS"/>
        </w:rPr>
        <w:t> (o alrededor de 8 km en las zonas oceánicas) hasta los 2.900 km (transición al núcleo). </w:t>
      </w:r>
      <w:r w:rsidRPr="004648AF">
        <w:rPr>
          <w:rStyle w:val="Textoennegrita"/>
          <w:rFonts w:ascii="Comic Sans MS" w:hAnsi="Comic Sans MS"/>
        </w:rPr>
        <w:t>El manto</w:t>
      </w:r>
      <w:r w:rsidRPr="004648AF">
        <w:rPr>
          <w:rFonts w:ascii="Comic Sans MS" w:hAnsi="Comic Sans MS"/>
        </w:rPr>
        <w:t> se presenta en estado sólido a excepción de una delgada capa, que se sitúa entre los 70 y 250 kilómetros, y que recibe el nombre de </w:t>
      </w:r>
      <w:proofErr w:type="spellStart"/>
      <w:r w:rsidRPr="004648AF">
        <w:rPr>
          <w:rFonts w:ascii="Comic Sans MS" w:hAnsi="Comic Sans MS"/>
        </w:rPr>
        <w:fldChar w:fldCharType="begin"/>
      </w:r>
      <w:r w:rsidRPr="004648AF">
        <w:rPr>
          <w:rFonts w:ascii="Comic Sans MS" w:hAnsi="Comic Sans MS"/>
        </w:rPr>
        <w:instrText xml:space="preserve"> HYPERLINK "https://es.wikipedia.org/wiki/Astenosfera" \t "_blank" </w:instrText>
      </w:r>
      <w:r w:rsidRPr="004648AF">
        <w:rPr>
          <w:rFonts w:ascii="Comic Sans MS" w:hAnsi="Comic Sans MS"/>
        </w:rPr>
        <w:fldChar w:fldCharType="separate"/>
      </w:r>
      <w:r w:rsidRPr="004648AF">
        <w:rPr>
          <w:rStyle w:val="Textoennegrita"/>
          <w:rFonts w:ascii="Comic Sans MS" w:hAnsi="Comic Sans MS"/>
        </w:rPr>
        <w:t>Astenosfera</w:t>
      </w:r>
      <w:proofErr w:type="spellEnd"/>
      <w:r w:rsidRPr="004648AF">
        <w:rPr>
          <w:rFonts w:ascii="Comic Sans MS" w:hAnsi="Comic Sans MS"/>
        </w:rPr>
        <w:fldChar w:fldCharType="end"/>
      </w:r>
      <w:r w:rsidRPr="004648AF">
        <w:rPr>
          <w:rFonts w:ascii="Comic Sans MS" w:hAnsi="Comic Sans MS"/>
        </w:rPr>
        <w:t> o capa de baja velocidad.</w:t>
      </w:r>
    </w:p>
    <w:p w:rsidR="004648AF" w:rsidRPr="004648AF" w:rsidRDefault="004648AF" w:rsidP="004648AF">
      <w:pPr>
        <w:pStyle w:val="Ttulo3"/>
        <w:shd w:val="clear" w:color="auto" w:fill="FFFFFF"/>
        <w:spacing w:before="0" w:after="255"/>
        <w:rPr>
          <w:rFonts w:ascii="Comic Sans MS" w:hAnsi="Comic Sans MS"/>
          <w:bCs w:val="0"/>
          <w:color w:val="auto"/>
          <w:sz w:val="24"/>
          <w:szCs w:val="24"/>
        </w:rPr>
      </w:pPr>
      <w:r w:rsidRPr="004648AF">
        <w:rPr>
          <w:rFonts w:ascii="Comic Sans MS" w:hAnsi="Comic Sans MS"/>
          <w:color w:val="auto"/>
          <w:sz w:val="24"/>
          <w:szCs w:val="24"/>
        </w:rPr>
        <w:lastRenderedPageBreak/>
        <w:t>Corteza</w:t>
      </w:r>
    </w:p>
    <w:p w:rsidR="004648AF" w:rsidRDefault="004648AF" w:rsidP="004648AF">
      <w:pPr>
        <w:pStyle w:val="NormalWeb"/>
        <w:shd w:val="clear" w:color="auto" w:fill="FFFFFF"/>
        <w:spacing w:before="0" w:beforeAutospacing="0" w:after="0" w:afterAutospacing="0" w:line="405" w:lineRule="atLeast"/>
        <w:jc w:val="center"/>
        <w:rPr>
          <w:rFonts w:ascii="Comic Sans MS" w:hAnsi="Comic Sans MS"/>
        </w:rPr>
      </w:pPr>
      <w:r w:rsidRPr="004648AF">
        <w:rPr>
          <w:rFonts w:ascii="Comic Sans MS" w:hAnsi="Comic Sans MS"/>
          <w:noProof/>
        </w:rPr>
        <w:drawing>
          <wp:inline distT="0" distB="0" distL="0" distR="0" wp14:anchorId="79BE9BA0" wp14:editId="206532C7">
            <wp:extent cx="3301340" cy="1859690"/>
            <wp:effectExtent l="0" t="0" r="0" b="7620"/>
            <wp:docPr id="4" name="Imagen 4" descr="¿Cuáles son las capas de la Tierra? - Cort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áles son las capas de la Tierra? - Cortez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1502" cy="1859781"/>
                    </a:xfrm>
                    <a:prstGeom prst="rect">
                      <a:avLst/>
                    </a:prstGeom>
                    <a:noFill/>
                    <a:ln>
                      <a:noFill/>
                    </a:ln>
                  </pic:spPr>
                </pic:pic>
              </a:graphicData>
            </a:graphic>
          </wp:inline>
        </w:drawing>
      </w:r>
    </w:p>
    <w:p w:rsidR="004648AF" w:rsidRPr="004648AF" w:rsidRDefault="004648AF" w:rsidP="004648AF">
      <w:pPr>
        <w:pStyle w:val="NormalWeb"/>
        <w:shd w:val="clear" w:color="auto" w:fill="FFFFFF"/>
        <w:spacing w:before="0" w:beforeAutospacing="0" w:after="0" w:afterAutospacing="0" w:line="405" w:lineRule="atLeast"/>
        <w:jc w:val="center"/>
        <w:rPr>
          <w:rFonts w:ascii="Comic Sans MS" w:hAnsi="Comic Sans MS"/>
        </w:rPr>
      </w:pPr>
    </w:p>
    <w:p w:rsidR="004648AF" w:rsidRPr="004648AF" w:rsidRDefault="004648AF" w:rsidP="00066DC4">
      <w:pPr>
        <w:pStyle w:val="NormalWeb"/>
        <w:shd w:val="clear" w:color="auto" w:fill="FFFFFF"/>
        <w:spacing w:before="0" w:beforeAutospacing="0" w:after="0" w:afterAutospacing="0"/>
        <w:rPr>
          <w:rFonts w:ascii="Comic Sans MS" w:hAnsi="Comic Sans MS"/>
        </w:rPr>
      </w:pPr>
      <w:r w:rsidRPr="004648AF">
        <w:rPr>
          <w:rFonts w:ascii="Comic Sans MS" w:hAnsi="Comic Sans MS"/>
        </w:rPr>
        <w:t>Se conoce como </w:t>
      </w:r>
      <w:hyperlink r:id="rId25" w:tgtFrame="_blank" w:history="1">
        <w:r w:rsidRPr="004648AF">
          <w:rPr>
            <w:rStyle w:val="Textoennegrita"/>
            <w:rFonts w:ascii="Comic Sans MS" w:hAnsi="Comic Sans MS"/>
            <w:b w:val="0"/>
          </w:rPr>
          <w:t>corteza terrestre</w:t>
        </w:r>
      </w:hyperlink>
      <w:r w:rsidRPr="004648AF">
        <w:rPr>
          <w:rFonts w:ascii="Comic Sans MS" w:hAnsi="Comic Sans MS"/>
        </w:rPr>
        <w:t> a la capa más superficial del planeta tierra, su espesor varía de 5 km, en el fondo oceánico y 40 km, en las montañas. Entre los elementos más característicos que conforman esta estructura se cuentan el silicio, el oxígeno, aluminio y magnesio. Asimismo, en esta, a su vez, se distinguen tres capas: </w:t>
      </w:r>
      <w:r w:rsidRPr="004648AF">
        <w:rPr>
          <w:rStyle w:val="Textoennegrita"/>
          <w:rFonts w:ascii="Comic Sans MS" w:hAnsi="Comic Sans MS"/>
          <w:b w:val="0"/>
        </w:rPr>
        <w:t>la sedimentaria, granítica </w:t>
      </w:r>
      <w:r w:rsidRPr="004648AF">
        <w:rPr>
          <w:rFonts w:ascii="Comic Sans MS" w:hAnsi="Comic Sans MS"/>
        </w:rPr>
        <w:t>y</w:t>
      </w:r>
      <w:r w:rsidRPr="004648AF">
        <w:rPr>
          <w:rStyle w:val="Textoennegrita"/>
          <w:rFonts w:ascii="Comic Sans MS" w:hAnsi="Comic Sans MS"/>
          <w:b w:val="0"/>
        </w:rPr>
        <w:t> basáltica</w:t>
      </w:r>
      <w:r w:rsidRPr="004648AF">
        <w:rPr>
          <w:rFonts w:ascii="Comic Sans MS" w:hAnsi="Comic Sans MS"/>
        </w:rPr>
        <w:t>, cada una compuesta po</w:t>
      </w:r>
      <w:r w:rsidR="00F23CE8">
        <w:rPr>
          <w:rFonts w:ascii="Comic Sans MS" w:hAnsi="Comic Sans MS"/>
        </w:rPr>
        <w:t>r rocas de distintas caracterís</w:t>
      </w:r>
      <w:r w:rsidRPr="004648AF">
        <w:rPr>
          <w:rFonts w:ascii="Comic Sans MS" w:hAnsi="Comic Sans MS"/>
        </w:rPr>
        <w:t>t</w:t>
      </w:r>
      <w:r w:rsidR="00F23CE8">
        <w:rPr>
          <w:rFonts w:ascii="Comic Sans MS" w:hAnsi="Comic Sans MS"/>
        </w:rPr>
        <w:t>i</w:t>
      </w:r>
      <w:r w:rsidRPr="004648AF">
        <w:rPr>
          <w:rFonts w:ascii="Comic Sans MS" w:hAnsi="Comic Sans MS"/>
        </w:rPr>
        <w:t>cas. Por último, cabe destacar que la corteza terrestre se divide en dos tipos: </w:t>
      </w:r>
      <w:r w:rsidRPr="004648AF">
        <w:rPr>
          <w:rStyle w:val="Textoennegrita"/>
          <w:rFonts w:ascii="Comic Sans MS" w:hAnsi="Comic Sans MS"/>
          <w:b w:val="0"/>
        </w:rPr>
        <w:t>la oceánica y la continental, </w:t>
      </w:r>
      <w:r w:rsidRPr="004648AF">
        <w:rPr>
          <w:rFonts w:ascii="Comic Sans MS" w:hAnsi="Comic Sans MS"/>
        </w:rPr>
        <w:t>que es donde se concentra el agua y la tierra del planeta respectivamente.</w:t>
      </w:r>
    </w:p>
    <w:p w:rsidR="004648AF" w:rsidRPr="004648AF" w:rsidRDefault="004648AF" w:rsidP="004648AF">
      <w:pPr>
        <w:pStyle w:val="NormalWeb"/>
        <w:shd w:val="clear" w:color="auto" w:fill="FFFFFF"/>
        <w:spacing w:before="0" w:beforeAutospacing="0" w:after="0" w:afterAutospacing="0" w:line="405" w:lineRule="atLeast"/>
        <w:rPr>
          <w:rFonts w:ascii="Comic Sans MS" w:hAnsi="Comic Sans MS"/>
        </w:rPr>
      </w:pPr>
    </w:p>
    <w:p w:rsidR="00066DC4" w:rsidRPr="00066DC4" w:rsidRDefault="00066DC4" w:rsidP="00066DC4">
      <w:pPr>
        <w:shd w:val="clear" w:color="auto" w:fill="FFFFFF"/>
        <w:spacing w:before="100" w:beforeAutospacing="1" w:after="100" w:afterAutospacing="1" w:line="240" w:lineRule="auto"/>
        <w:rPr>
          <w:rFonts w:ascii="Comic Sans MS" w:eastAsia="Times New Roman" w:hAnsi="Comic Sans MS" w:cs="Times New Roman"/>
          <w:sz w:val="24"/>
          <w:szCs w:val="24"/>
          <w:lang w:val="es-CL" w:eastAsia="es-CL"/>
        </w:rPr>
      </w:pPr>
      <w:r w:rsidRPr="00066DC4">
        <w:rPr>
          <w:rFonts w:ascii="Comic Sans MS" w:eastAsia="Times New Roman" w:hAnsi="Comic Sans MS" w:cs="Times New Roman"/>
          <w:b/>
          <w:bCs/>
          <w:sz w:val="24"/>
          <w:szCs w:val="24"/>
          <w:lang w:val="es-CL" w:eastAsia="es-CL"/>
        </w:rPr>
        <w:t>Las placas tectónicas</w:t>
      </w:r>
    </w:p>
    <w:p w:rsidR="00066DC4" w:rsidRPr="00066DC4" w:rsidRDefault="00066DC4" w:rsidP="00066DC4">
      <w:pPr>
        <w:shd w:val="clear" w:color="auto" w:fill="FFFFFF"/>
        <w:spacing w:after="0" w:line="240" w:lineRule="auto"/>
        <w:rPr>
          <w:rFonts w:ascii="Comic Sans MS" w:eastAsia="Times New Roman" w:hAnsi="Comic Sans MS" w:cs="Times New Roman"/>
          <w:sz w:val="24"/>
          <w:szCs w:val="24"/>
          <w:lang w:val="es-CL" w:eastAsia="es-CL"/>
        </w:rPr>
      </w:pPr>
      <w:r w:rsidRPr="00066DC4">
        <w:rPr>
          <w:rFonts w:ascii="Comic Sans MS" w:eastAsia="Times New Roman" w:hAnsi="Comic Sans MS" w:cs="Times New Roman"/>
          <w:sz w:val="24"/>
          <w:szCs w:val="24"/>
          <w:lang w:val="es-CL" w:eastAsia="es-CL"/>
        </w:rPr>
        <w:t>La corteza terrestre está dividida en grandes fragmentos llamados placas tectónicas, que se mueven y flotan sobre el fluido superior del manto. Estas placas presentan grandes fracturas por donde asciende el magma, lo que origina montañas, sismos y volcanes. Los continentes forman parte de estas placas y viajan por el manto como si fueran embarcaciones.</w:t>
      </w:r>
    </w:p>
    <w:p w:rsidR="00066DC4" w:rsidRDefault="00066DC4" w:rsidP="00066DC4">
      <w:pPr>
        <w:shd w:val="clear" w:color="auto" w:fill="FFFFFF"/>
        <w:spacing w:after="0" w:line="240" w:lineRule="auto"/>
        <w:jc w:val="center"/>
        <w:rPr>
          <w:rFonts w:ascii="Helvetica" w:eastAsia="Times New Roman" w:hAnsi="Helvetica" w:cs="Times New Roman"/>
          <w:color w:val="333333"/>
          <w:sz w:val="23"/>
          <w:szCs w:val="23"/>
          <w:lang w:val="es-CL" w:eastAsia="es-CL"/>
        </w:rPr>
      </w:pPr>
      <w:r>
        <w:rPr>
          <w:noProof/>
          <w:lang w:val="es-CL" w:eastAsia="es-CL"/>
        </w:rPr>
        <w:drawing>
          <wp:inline distT="0" distB="0" distL="0" distR="0">
            <wp:extent cx="4844955" cy="2815999"/>
            <wp:effectExtent l="0" t="0" r="0" b="3810"/>
            <wp:docPr id="6" name="Imagen 6" descr="placas tectó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cas tectónic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4427" cy="2833129"/>
                    </a:xfrm>
                    <a:prstGeom prst="rect">
                      <a:avLst/>
                    </a:prstGeom>
                    <a:noFill/>
                    <a:ln>
                      <a:noFill/>
                    </a:ln>
                  </pic:spPr>
                </pic:pic>
              </a:graphicData>
            </a:graphic>
          </wp:inline>
        </w:drawing>
      </w:r>
    </w:p>
    <w:p w:rsidR="00066DC4" w:rsidRDefault="00066DC4" w:rsidP="00066DC4">
      <w:pPr>
        <w:shd w:val="clear" w:color="auto" w:fill="FFFFFF"/>
        <w:spacing w:after="0" w:line="240" w:lineRule="auto"/>
        <w:rPr>
          <w:rFonts w:ascii="Arial" w:hAnsi="Arial" w:cs="Arial"/>
          <w:color w:val="000000"/>
          <w:sz w:val="21"/>
          <w:szCs w:val="21"/>
          <w:shd w:val="clear" w:color="auto" w:fill="FFFFFF"/>
        </w:rPr>
      </w:pPr>
    </w:p>
    <w:p w:rsidR="00066DC4" w:rsidRPr="00E86B66" w:rsidRDefault="00066DC4" w:rsidP="00066DC4">
      <w:pPr>
        <w:shd w:val="clear" w:color="auto" w:fill="FFFFFF"/>
        <w:spacing w:after="0" w:line="240" w:lineRule="auto"/>
        <w:rPr>
          <w:rFonts w:ascii="Comic Sans MS" w:hAnsi="Comic Sans MS" w:cs="Arial"/>
          <w:b/>
          <w:color w:val="000000"/>
          <w:sz w:val="24"/>
          <w:szCs w:val="24"/>
          <w:shd w:val="clear" w:color="auto" w:fill="FFFFFF"/>
        </w:rPr>
      </w:pPr>
      <w:r w:rsidRPr="00E86B66">
        <w:rPr>
          <w:rFonts w:ascii="Comic Sans MS" w:hAnsi="Comic Sans MS" w:cs="Arial"/>
          <w:b/>
          <w:color w:val="000000"/>
          <w:sz w:val="24"/>
          <w:szCs w:val="24"/>
          <w:shd w:val="clear" w:color="auto" w:fill="FFFFFF"/>
        </w:rPr>
        <w:t>Placa de nazca</w:t>
      </w:r>
    </w:p>
    <w:p w:rsidR="00066DC4" w:rsidRPr="00E86B66" w:rsidRDefault="00066DC4" w:rsidP="00E86B66">
      <w:pPr>
        <w:shd w:val="clear" w:color="auto" w:fill="FFFFFF"/>
        <w:spacing w:after="0" w:line="240" w:lineRule="auto"/>
        <w:rPr>
          <w:rFonts w:ascii="Comic Sans MS" w:hAnsi="Comic Sans MS" w:cs="Arial"/>
          <w:color w:val="000000"/>
          <w:sz w:val="24"/>
          <w:szCs w:val="24"/>
          <w:shd w:val="clear" w:color="auto" w:fill="FFFFFF"/>
        </w:rPr>
      </w:pPr>
    </w:p>
    <w:p w:rsidR="00066DC4" w:rsidRPr="00066DC4" w:rsidRDefault="00066DC4" w:rsidP="00E86B66">
      <w:pPr>
        <w:shd w:val="clear" w:color="auto" w:fill="FFFFFF"/>
        <w:spacing w:after="0" w:line="240" w:lineRule="auto"/>
        <w:rPr>
          <w:rFonts w:ascii="Comic Sans MS" w:eastAsia="Times New Roman" w:hAnsi="Comic Sans MS" w:cs="Times New Roman"/>
          <w:color w:val="333333"/>
          <w:sz w:val="24"/>
          <w:szCs w:val="24"/>
          <w:lang w:val="es-CL" w:eastAsia="es-CL"/>
        </w:rPr>
      </w:pPr>
      <w:r w:rsidRPr="00E86B66">
        <w:rPr>
          <w:rFonts w:ascii="Comic Sans MS" w:hAnsi="Comic Sans MS" w:cs="Arial"/>
          <w:color w:val="000000"/>
          <w:sz w:val="24"/>
          <w:szCs w:val="24"/>
          <w:shd w:val="clear" w:color="auto" w:fill="FFFFFF"/>
        </w:rPr>
        <w:t>Nazca es una placa tectónica oceánica que se encuentra en el océano Pacífico oriental, frente a la costa occidental de América del Sur, específicamente frente a la costa norte y centro de Chile y la totalidad del litoral de Perú, Ecuador y Colombia.</w:t>
      </w:r>
    </w:p>
    <w:p w:rsidR="004648AF" w:rsidRPr="00E86B66" w:rsidRDefault="004648AF" w:rsidP="00E86B66">
      <w:pPr>
        <w:pStyle w:val="NormalWeb"/>
        <w:shd w:val="clear" w:color="auto" w:fill="FFFFFF"/>
        <w:spacing w:before="0" w:beforeAutospacing="0" w:after="0" w:afterAutospacing="0"/>
        <w:rPr>
          <w:rFonts w:ascii="Comic Sans MS" w:hAnsi="Comic Sans MS"/>
          <w:color w:val="000000"/>
        </w:rPr>
      </w:pPr>
    </w:p>
    <w:p w:rsidR="00E86B66" w:rsidRPr="00E86B66" w:rsidRDefault="00E86B66" w:rsidP="00E86B66">
      <w:pPr>
        <w:shd w:val="clear" w:color="auto" w:fill="FFFFFF"/>
        <w:spacing w:after="0" w:line="240" w:lineRule="auto"/>
        <w:rPr>
          <w:rFonts w:ascii="Comic Sans MS" w:eastAsia="Times New Roman" w:hAnsi="Comic Sans MS" w:cs="Arial"/>
          <w:color w:val="000000"/>
          <w:sz w:val="24"/>
          <w:szCs w:val="24"/>
          <w:lang w:val="es-CL" w:eastAsia="es-CL"/>
        </w:rPr>
      </w:pPr>
      <w:r w:rsidRPr="00E86B66">
        <w:rPr>
          <w:rFonts w:ascii="Comic Sans MS" w:eastAsia="Times New Roman" w:hAnsi="Comic Sans MS" w:cs="Arial"/>
          <w:color w:val="000000"/>
          <w:sz w:val="24"/>
          <w:szCs w:val="24"/>
          <w:lang w:val="es-CL" w:eastAsia="es-CL"/>
        </w:rPr>
        <w:t>Nazca ocupa una gran parte del subsuelo del océano Pacífico teniendo un borde de colisión que se extiende desde Panamá hasta el sur de Chile, por lo que se encuentra en constante fricción con la placa Sudamericana, la cual comprende desde la fosa marina del límite de Perú con Chile, en el oeste, hasta el eje de la cordillera del Atlántico Sur en el este.</w:t>
      </w:r>
    </w:p>
    <w:p w:rsidR="00E86B66" w:rsidRPr="00E86B66" w:rsidRDefault="00E86B66" w:rsidP="00E86B66">
      <w:pPr>
        <w:shd w:val="clear" w:color="auto" w:fill="FFFFFF"/>
        <w:spacing w:after="0" w:line="240" w:lineRule="auto"/>
        <w:rPr>
          <w:rFonts w:ascii="Comic Sans MS" w:eastAsia="Times New Roman" w:hAnsi="Comic Sans MS" w:cs="Arial"/>
          <w:color w:val="000000"/>
          <w:sz w:val="24"/>
          <w:szCs w:val="24"/>
          <w:lang w:val="es-CL" w:eastAsia="es-CL"/>
        </w:rPr>
      </w:pPr>
      <w:r w:rsidRPr="00E86B66">
        <w:rPr>
          <w:rFonts w:ascii="Comic Sans MS" w:eastAsia="Times New Roman" w:hAnsi="Comic Sans MS" w:cs="Arial"/>
          <w:color w:val="000000"/>
          <w:sz w:val="24"/>
          <w:szCs w:val="24"/>
          <w:lang w:val="es-CL" w:eastAsia="es-CL"/>
        </w:rPr>
        <w:br/>
        <w:t xml:space="preserve">Según informes geológicos, mantiene un constante movimiento que produce que se hunda bajo la </w:t>
      </w:r>
      <w:proofErr w:type="gramStart"/>
      <w:r w:rsidRPr="00E86B66">
        <w:rPr>
          <w:rFonts w:ascii="Comic Sans MS" w:eastAsia="Times New Roman" w:hAnsi="Comic Sans MS" w:cs="Arial"/>
          <w:color w:val="000000"/>
          <w:sz w:val="24"/>
          <w:szCs w:val="24"/>
          <w:lang w:val="es-CL" w:eastAsia="es-CL"/>
        </w:rPr>
        <w:t>Sudamericana</w:t>
      </w:r>
      <w:proofErr w:type="gramEnd"/>
      <w:r w:rsidRPr="00E86B66">
        <w:rPr>
          <w:rFonts w:ascii="Comic Sans MS" w:eastAsia="Times New Roman" w:hAnsi="Comic Sans MS" w:cs="Arial"/>
          <w:color w:val="000000"/>
          <w:sz w:val="24"/>
          <w:szCs w:val="24"/>
          <w:lang w:val="es-CL" w:eastAsia="es-CL"/>
        </w:rPr>
        <w:t>.</w:t>
      </w:r>
    </w:p>
    <w:p w:rsidR="00E17291" w:rsidRDefault="00E86B66" w:rsidP="00E86B66">
      <w:pPr>
        <w:shd w:val="clear" w:color="auto" w:fill="FFFFFF"/>
        <w:spacing w:after="0" w:line="240" w:lineRule="auto"/>
        <w:rPr>
          <w:rFonts w:ascii="Comic Sans MS" w:eastAsia="Times New Roman" w:hAnsi="Comic Sans MS" w:cs="Arial"/>
          <w:color w:val="000000"/>
          <w:sz w:val="24"/>
          <w:szCs w:val="24"/>
          <w:lang w:val="es-CL" w:eastAsia="es-CL"/>
        </w:rPr>
      </w:pPr>
      <w:r w:rsidRPr="00E86B66">
        <w:rPr>
          <w:rFonts w:ascii="Comic Sans MS" w:eastAsia="Times New Roman" w:hAnsi="Comic Sans MS" w:cs="Arial"/>
          <w:color w:val="000000"/>
          <w:sz w:val="24"/>
          <w:szCs w:val="24"/>
          <w:lang w:val="es-CL" w:eastAsia="es-CL"/>
        </w:rPr>
        <w:br/>
        <w:t>Los límites de la placa de Nazca son: al norte la placa de Cocos, al sur la de la Antártica, al este la Sudamericana y al oeste la Pacífica.</w:t>
      </w:r>
      <w:r>
        <w:rPr>
          <w:rFonts w:ascii="Comic Sans MS" w:eastAsia="Times New Roman" w:hAnsi="Comic Sans MS" w:cs="Arial"/>
          <w:color w:val="000000"/>
          <w:sz w:val="24"/>
          <w:szCs w:val="24"/>
          <w:lang w:val="es-CL" w:eastAsia="es-CL"/>
        </w:rPr>
        <w:t> </w:t>
      </w:r>
    </w:p>
    <w:p w:rsidR="00E17291" w:rsidRDefault="00E17291" w:rsidP="00E86B66">
      <w:pPr>
        <w:shd w:val="clear" w:color="auto" w:fill="FFFFFF"/>
        <w:spacing w:after="0" w:line="240" w:lineRule="auto"/>
        <w:rPr>
          <w:rFonts w:ascii="Comic Sans MS" w:eastAsia="Times New Roman" w:hAnsi="Comic Sans MS" w:cs="Arial"/>
          <w:color w:val="000000"/>
          <w:sz w:val="24"/>
          <w:szCs w:val="24"/>
          <w:lang w:val="es-CL" w:eastAsia="es-CL"/>
        </w:rPr>
      </w:pPr>
    </w:p>
    <w:p w:rsidR="00E17291" w:rsidRDefault="00E17291" w:rsidP="00E17291">
      <w:pPr>
        <w:shd w:val="clear" w:color="auto" w:fill="FFFFFF"/>
        <w:spacing w:after="0" w:line="240" w:lineRule="auto"/>
        <w:rPr>
          <w:rFonts w:ascii="Comic Sans MS" w:eastAsia="Times New Roman" w:hAnsi="Comic Sans MS" w:cs="Arial"/>
          <w:b/>
          <w:color w:val="000000"/>
          <w:sz w:val="24"/>
          <w:szCs w:val="24"/>
          <w:lang w:val="es-CL" w:eastAsia="es-CL"/>
        </w:rPr>
      </w:pPr>
      <w:r w:rsidRPr="00E17291">
        <w:rPr>
          <w:rFonts w:ascii="Comic Sans MS" w:eastAsia="Times New Roman" w:hAnsi="Comic Sans MS" w:cs="Arial"/>
          <w:b/>
          <w:color w:val="000000"/>
          <w:sz w:val="24"/>
          <w:szCs w:val="24"/>
          <w:lang w:val="es-CL" w:eastAsia="es-CL"/>
        </w:rPr>
        <w:t xml:space="preserve">¿Por </w:t>
      </w:r>
      <w:r>
        <w:rPr>
          <w:rFonts w:ascii="Comic Sans MS" w:eastAsia="Times New Roman" w:hAnsi="Comic Sans MS" w:cs="Arial"/>
          <w:b/>
          <w:color w:val="000000"/>
          <w:sz w:val="24"/>
          <w:szCs w:val="24"/>
          <w:lang w:val="es-CL" w:eastAsia="es-CL"/>
        </w:rPr>
        <w:t>qué de producen los terremotos?</w:t>
      </w:r>
    </w:p>
    <w:p w:rsidR="00E17291" w:rsidRPr="00E17291" w:rsidRDefault="00E17291" w:rsidP="00E17291">
      <w:pPr>
        <w:shd w:val="clear" w:color="auto" w:fill="FFFFFF"/>
        <w:spacing w:after="0" w:line="240" w:lineRule="auto"/>
        <w:rPr>
          <w:rStyle w:val="e24kjd"/>
          <w:rFonts w:ascii="Comic Sans MS" w:eastAsia="Times New Roman" w:hAnsi="Comic Sans MS" w:cs="Arial"/>
          <w:b/>
          <w:color w:val="000000"/>
          <w:sz w:val="24"/>
          <w:szCs w:val="24"/>
          <w:lang w:val="es-CL" w:eastAsia="es-CL"/>
        </w:rPr>
      </w:pPr>
    </w:p>
    <w:p w:rsidR="00E17291" w:rsidRPr="00E17291" w:rsidRDefault="00E17291" w:rsidP="00E17291">
      <w:pPr>
        <w:shd w:val="clear" w:color="auto" w:fill="FFFFFF"/>
        <w:rPr>
          <w:rFonts w:ascii="Comic Sans MS" w:hAnsi="Comic Sans MS" w:cs="Arial"/>
          <w:color w:val="222222"/>
          <w:sz w:val="24"/>
          <w:szCs w:val="24"/>
          <w:lang w:val="es-419"/>
        </w:rPr>
      </w:pPr>
      <w:r w:rsidRPr="00E17291">
        <w:rPr>
          <w:rStyle w:val="e24kjd"/>
          <w:rFonts w:ascii="Comic Sans MS" w:hAnsi="Comic Sans MS" w:cs="Arial"/>
          <w:color w:val="222222"/>
          <w:sz w:val="24"/>
          <w:szCs w:val="24"/>
          <w:lang w:val="es-419"/>
        </w:rPr>
        <w:t>Movimiento y ruptura del suelo son los efectos principales </w:t>
      </w:r>
      <w:r w:rsidRPr="00E17291">
        <w:rPr>
          <w:rStyle w:val="e24kjd"/>
          <w:rFonts w:ascii="Comic Sans MS" w:hAnsi="Comic Sans MS" w:cs="Arial"/>
          <w:bCs/>
          <w:color w:val="222222"/>
          <w:sz w:val="24"/>
          <w:szCs w:val="24"/>
          <w:lang w:val="es-419"/>
        </w:rPr>
        <w:t>de</w:t>
      </w:r>
      <w:r w:rsidRPr="00E17291">
        <w:rPr>
          <w:rStyle w:val="e24kjd"/>
          <w:rFonts w:ascii="Comic Sans MS" w:hAnsi="Comic Sans MS" w:cs="Arial"/>
          <w:color w:val="222222"/>
          <w:sz w:val="24"/>
          <w:szCs w:val="24"/>
          <w:lang w:val="es-419"/>
        </w:rPr>
        <w:t> un </w:t>
      </w:r>
      <w:r w:rsidRPr="00E17291">
        <w:rPr>
          <w:rStyle w:val="e24kjd"/>
          <w:rFonts w:ascii="Comic Sans MS" w:hAnsi="Comic Sans MS" w:cs="Arial"/>
          <w:bCs/>
          <w:color w:val="222222"/>
          <w:sz w:val="24"/>
          <w:szCs w:val="24"/>
          <w:lang w:val="es-419"/>
        </w:rPr>
        <w:t>terremoto</w:t>
      </w:r>
      <w:r w:rsidRPr="00E17291">
        <w:rPr>
          <w:rStyle w:val="e24kjd"/>
          <w:rFonts w:ascii="Comic Sans MS" w:hAnsi="Comic Sans MS" w:cs="Arial"/>
          <w:color w:val="222222"/>
          <w:sz w:val="24"/>
          <w:szCs w:val="24"/>
          <w:lang w:val="es-419"/>
        </w:rPr>
        <w:t> en la superficie terrestre, debido al roce </w:t>
      </w:r>
      <w:r w:rsidRPr="00E17291">
        <w:rPr>
          <w:rStyle w:val="e24kjd"/>
          <w:rFonts w:ascii="Comic Sans MS" w:hAnsi="Comic Sans MS" w:cs="Arial"/>
          <w:bCs/>
          <w:color w:val="222222"/>
          <w:sz w:val="24"/>
          <w:szCs w:val="24"/>
          <w:lang w:val="es-419"/>
        </w:rPr>
        <w:t>de</w:t>
      </w:r>
      <w:r w:rsidRPr="00E17291">
        <w:rPr>
          <w:rStyle w:val="e24kjd"/>
          <w:rFonts w:ascii="Comic Sans MS" w:hAnsi="Comic Sans MS" w:cs="Arial"/>
          <w:color w:val="222222"/>
          <w:sz w:val="24"/>
          <w:szCs w:val="24"/>
          <w:lang w:val="es-419"/>
        </w:rPr>
        <w:t> placas tectónicas, lo cual causa daños </w:t>
      </w:r>
      <w:r w:rsidRPr="00E17291">
        <w:rPr>
          <w:rStyle w:val="e24kjd"/>
          <w:rFonts w:ascii="Comic Sans MS" w:hAnsi="Comic Sans MS" w:cs="Arial"/>
          <w:bCs/>
          <w:color w:val="222222"/>
          <w:sz w:val="24"/>
          <w:szCs w:val="24"/>
          <w:lang w:val="es-419"/>
        </w:rPr>
        <w:t>a</w:t>
      </w:r>
      <w:r w:rsidRPr="00E17291">
        <w:rPr>
          <w:rStyle w:val="e24kjd"/>
          <w:rFonts w:ascii="Comic Sans MS" w:hAnsi="Comic Sans MS" w:cs="Arial"/>
          <w:color w:val="222222"/>
          <w:sz w:val="24"/>
          <w:szCs w:val="24"/>
          <w:lang w:val="es-419"/>
        </w:rPr>
        <w:t> edificios o estructuras rígidas que </w:t>
      </w:r>
      <w:r w:rsidRPr="00E17291">
        <w:rPr>
          <w:rStyle w:val="e24kjd"/>
          <w:rFonts w:ascii="Comic Sans MS" w:hAnsi="Comic Sans MS" w:cs="Arial"/>
          <w:bCs/>
          <w:color w:val="222222"/>
          <w:sz w:val="24"/>
          <w:szCs w:val="24"/>
          <w:lang w:val="es-419"/>
        </w:rPr>
        <w:t>se</w:t>
      </w:r>
      <w:r w:rsidRPr="00E17291">
        <w:rPr>
          <w:rStyle w:val="e24kjd"/>
          <w:rFonts w:ascii="Comic Sans MS" w:hAnsi="Comic Sans MS" w:cs="Arial"/>
          <w:color w:val="222222"/>
          <w:sz w:val="24"/>
          <w:szCs w:val="24"/>
          <w:lang w:val="es-419"/>
        </w:rPr>
        <w:t> encuentren en el área afectada </w:t>
      </w:r>
      <w:r w:rsidRPr="00E17291">
        <w:rPr>
          <w:rStyle w:val="e24kjd"/>
          <w:rFonts w:ascii="Comic Sans MS" w:hAnsi="Comic Sans MS" w:cs="Arial"/>
          <w:bCs/>
          <w:color w:val="222222"/>
          <w:sz w:val="24"/>
          <w:szCs w:val="24"/>
          <w:lang w:val="es-419"/>
        </w:rPr>
        <w:t>por</w:t>
      </w:r>
      <w:r w:rsidRPr="00E17291">
        <w:rPr>
          <w:rStyle w:val="e24kjd"/>
          <w:rFonts w:ascii="Comic Sans MS" w:hAnsi="Comic Sans MS" w:cs="Arial"/>
          <w:color w:val="222222"/>
          <w:sz w:val="24"/>
          <w:szCs w:val="24"/>
          <w:lang w:val="es-419"/>
        </w:rPr>
        <w:t> el sismo</w:t>
      </w:r>
      <w:r>
        <w:rPr>
          <w:rStyle w:val="e24kjd"/>
          <w:rFonts w:ascii="Comic Sans MS" w:hAnsi="Comic Sans MS" w:cs="Arial"/>
          <w:color w:val="222222"/>
          <w:sz w:val="24"/>
          <w:szCs w:val="24"/>
          <w:lang w:val="es-419"/>
        </w:rPr>
        <w:t>.</w:t>
      </w:r>
    </w:p>
    <w:p w:rsidR="004648AF" w:rsidRDefault="00E17291" w:rsidP="00E17291">
      <w:pPr>
        <w:shd w:val="clear" w:color="auto" w:fill="FFFFFF"/>
        <w:spacing w:after="0" w:line="240" w:lineRule="auto"/>
        <w:rPr>
          <w:rFonts w:ascii="Comic Sans MS" w:eastAsia="Times New Roman" w:hAnsi="Comic Sans MS" w:cs="Arial"/>
          <w:b/>
          <w:color w:val="000000"/>
          <w:sz w:val="24"/>
          <w:szCs w:val="24"/>
          <w:lang w:val="es-CL" w:eastAsia="es-CL"/>
        </w:rPr>
      </w:pPr>
      <w:r w:rsidRPr="00E17291">
        <w:rPr>
          <w:rFonts w:ascii="Comic Sans MS" w:eastAsia="Times New Roman" w:hAnsi="Comic Sans MS" w:cs="Arial"/>
          <w:b/>
          <w:color w:val="000000"/>
          <w:sz w:val="24"/>
          <w:szCs w:val="24"/>
          <w:lang w:val="es-CL" w:eastAsia="es-CL"/>
        </w:rPr>
        <w:t>¿Por qué se producen los tsunamis?</w:t>
      </w:r>
    </w:p>
    <w:p w:rsidR="00E17291" w:rsidRPr="004648AF" w:rsidRDefault="00E17291" w:rsidP="00E17291">
      <w:pPr>
        <w:shd w:val="clear" w:color="auto" w:fill="FFFFFF"/>
        <w:spacing w:after="0" w:line="240" w:lineRule="auto"/>
        <w:rPr>
          <w:rFonts w:ascii="Comic Sans MS" w:eastAsia="Times New Roman" w:hAnsi="Comic Sans MS" w:cs="Arial"/>
          <w:b/>
          <w:color w:val="000000"/>
          <w:sz w:val="24"/>
          <w:szCs w:val="24"/>
          <w:lang w:val="es-CL" w:eastAsia="es-CL"/>
        </w:rPr>
      </w:pPr>
    </w:p>
    <w:p w:rsidR="004648AF" w:rsidRDefault="00E17291" w:rsidP="004648AF">
      <w:pPr>
        <w:rPr>
          <w:rFonts w:ascii="Comic Sans MS" w:hAnsi="Comic Sans MS" w:cs="Arial"/>
          <w:color w:val="222222"/>
          <w:sz w:val="24"/>
          <w:szCs w:val="24"/>
          <w:shd w:val="clear" w:color="auto" w:fill="FFFFFF"/>
        </w:rPr>
      </w:pPr>
      <w:r w:rsidRPr="00E17291">
        <w:rPr>
          <w:rFonts w:ascii="Comic Sans MS" w:hAnsi="Comic Sans MS" w:cs="Arial"/>
          <w:color w:val="222222"/>
          <w:sz w:val="24"/>
          <w:szCs w:val="24"/>
          <w:shd w:val="clear" w:color="auto" w:fill="FFFFFF"/>
        </w:rPr>
        <w:t>La mayoría </w:t>
      </w:r>
      <w:r w:rsidRPr="00E17291">
        <w:rPr>
          <w:rFonts w:ascii="Comic Sans MS" w:hAnsi="Comic Sans MS" w:cs="Arial"/>
          <w:bCs/>
          <w:color w:val="222222"/>
          <w:sz w:val="24"/>
          <w:szCs w:val="24"/>
          <w:shd w:val="clear" w:color="auto" w:fill="FFFFFF"/>
        </w:rPr>
        <w:t>de</w:t>
      </w:r>
      <w:r w:rsidRPr="00E17291">
        <w:rPr>
          <w:rFonts w:ascii="Comic Sans MS" w:hAnsi="Comic Sans MS" w:cs="Arial"/>
          <w:color w:val="222222"/>
          <w:sz w:val="24"/>
          <w:szCs w:val="24"/>
          <w:shd w:val="clear" w:color="auto" w:fill="FFFFFF"/>
        </w:rPr>
        <w:t> los </w:t>
      </w:r>
      <w:r w:rsidRPr="00E17291">
        <w:rPr>
          <w:rFonts w:ascii="Comic Sans MS" w:hAnsi="Comic Sans MS" w:cs="Arial"/>
          <w:bCs/>
          <w:color w:val="222222"/>
          <w:sz w:val="24"/>
          <w:szCs w:val="24"/>
          <w:shd w:val="clear" w:color="auto" w:fill="FFFFFF"/>
        </w:rPr>
        <w:t>tsunamis</w:t>
      </w:r>
      <w:r w:rsidRPr="00E17291">
        <w:rPr>
          <w:rFonts w:ascii="Comic Sans MS" w:hAnsi="Comic Sans MS" w:cs="Arial"/>
          <w:color w:val="222222"/>
          <w:sz w:val="24"/>
          <w:szCs w:val="24"/>
          <w:shd w:val="clear" w:color="auto" w:fill="FFFFFF"/>
        </w:rPr>
        <w:t> son originados </w:t>
      </w:r>
      <w:r w:rsidRPr="00E17291">
        <w:rPr>
          <w:rFonts w:ascii="Comic Sans MS" w:hAnsi="Comic Sans MS" w:cs="Arial"/>
          <w:bCs/>
          <w:color w:val="222222"/>
          <w:sz w:val="24"/>
          <w:szCs w:val="24"/>
          <w:shd w:val="clear" w:color="auto" w:fill="FFFFFF"/>
        </w:rPr>
        <w:t>por</w:t>
      </w:r>
      <w:r w:rsidRPr="00E17291">
        <w:rPr>
          <w:rFonts w:ascii="Comic Sans MS" w:hAnsi="Comic Sans MS" w:cs="Arial"/>
          <w:color w:val="222222"/>
          <w:sz w:val="24"/>
          <w:szCs w:val="24"/>
          <w:shd w:val="clear" w:color="auto" w:fill="FFFFFF"/>
        </w:rPr>
        <w:t> terremotos </w:t>
      </w:r>
      <w:r w:rsidRPr="00E17291">
        <w:rPr>
          <w:rFonts w:ascii="Comic Sans MS" w:hAnsi="Comic Sans MS" w:cs="Arial"/>
          <w:bCs/>
          <w:color w:val="222222"/>
          <w:sz w:val="24"/>
          <w:szCs w:val="24"/>
          <w:shd w:val="clear" w:color="auto" w:fill="FFFFFF"/>
        </w:rPr>
        <w:t>de</w:t>
      </w:r>
      <w:r w:rsidRPr="00E17291">
        <w:rPr>
          <w:rFonts w:ascii="Comic Sans MS" w:hAnsi="Comic Sans MS" w:cs="Arial"/>
          <w:color w:val="222222"/>
          <w:sz w:val="24"/>
          <w:szCs w:val="24"/>
          <w:shd w:val="clear" w:color="auto" w:fill="FFFFFF"/>
        </w:rPr>
        <w:t> gran magnitud bajo la superficie acuática. Para que </w:t>
      </w:r>
      <w:r w:rsidRPr="00E17291">
        <w:rPr>
          <w:rFonts w:ascii="Comic Sans MS" w:hAnsi="Comic Sans MS" w:cs="Arial"/>
          <w:bCs/>
          <w:color w:val="222222"/>
          <w:sz w:val="24"/>
          <w:szCs w:val="24"/>
          <w:shd w:val="clear" w:color="auto" w:fill="FFFFFF"/>
        </w:rPr>
        <w:t>se</w:t>
      </w:r>
      <w:r w:rsidRPr="00E17291">
        <w:rPr>
          <w:rFonts w:ascii="Comic Sans MS" w:hAnsi="Comic Sans MS" w:cs="Arial"/>
          <w:color w:val="222222"/>
          <w:sz w:val="24"/>
          <w:szCs w:val="24"/>
          <w:shd w:val="clear" w:color="auto" w:fill="FFFFFF"/>
        </w:rPr>
        <w:t> origine un </w:t>
      </w:r>
      <w:r w:rsidRPr="00E17291">
        <w:rPr>
          <w:rFonts w:ascii="Comic Sans MS" w:hAnsi="Comic Sans MS" w:cs="Arial"/>
          <w:bCs/>
          <w:color w:val="222222"/>
          <w:sz w:val="24"/>
          <w:szCs w:val="24"/>
          <w:shd w:val="clear" w:color="auto" w:fill="FFFFFF"/>
        </w:rPr>
        <w:t>tsunami</w:t>
      </w:r>
      <w:r w:rsidRPr="00E17291">
        <w:rPr>
          <w:rFonts w:ascii="Comic Sans MS" w:hAnsi="Comic Sans MS" w:cs="Arial"/>
          <w:color w:val="222222"/>
          <w:sz w:val="24"/>
          <w:szCs w:val="24"/>
          <w:shd w:val="clear" w:color="auto" w:fill="FFFFFF"/>
        </w:rPr>
        <w:t>, el fondo marino debe ser movido </w:t>
      </w:r>
      <w:r w:rsidRPr="00E17291">
        <w:rPr>
          <w:rFonts w:ascii="Comic Sans MS" w:hAnsi="Comic Sans MS" w:cs="Arial"/>
          <w:bCs/>
          <w:color w:val="222222"/>
          <w:sz w:val="24"/>
          <w:szCs w:val="24"/>
          <w:shd w:val="clear" w:color="auto" w:fill="FFFFFF"/>
        </w:rPr>
        <w:t>de</w:t>
      </w:r>
      <w:r w:rsidRPr="00E17291">
        <w:rPr>
          <w:rFonts w:ascii="Comic Sans MS" w:hAnsi="Comic Sans MS" w:cs="Arial"/>
          <w:color w:val="222222"/>
          <w:sz w:val="24"/>
          <w:szCs w:val="24"/>
          <w:shd w:val="clear" w:color="auto" w:fill="FFFFFF"/>
        </w:rPr>
        <w:t> manera abrupta en sentido vertical, </w:t>
      </w:r>
      <w:r w:rsidRPr="00E17291">
        <w:rPr>
          <w:rFonts w:ascii="Comic Sans MS" w:hAnsi="Comic Sans MS" w:cs="Arial"/>
          <w:bCs/>
          <w:color w:val="222222"/>
          <w:sz w:val="24"/>
          <w:szCs w:val="24"/>
          <w:shd w:val="clear" w:color="auto" w:fill="FFFFFF"/>
        </w:rPr>
        <w:t>de</w:t>
      </w:r>
      <w:r w:rsidRPr="00E17291">
        <w:rPr>
          <w:rFonts w:ascii="Comic Sans MS" w:hAnsi="Comic Sans MS" w:cs="Arial"/>
          <w:color w:val="222222"/>
          <w:sz w:val="24"/>
          <w:szCs w:val="24"/>
          <w:shd w:val="clear" w:color="auto" w:fill="FFFFFF"/>
        </w:rPr>
        <w:t> modo que una gran masa </w:t>
      </w:r>
      <w:r w:rsidRPr="00E17291">
        <w:rPr>
          <w:rFonts w:ascii="Comic Sans MS" w:hAnsi="Comic Sans MS" w:cs="Arial"/>
          <w:bCs/>
          <w:color w:val="222222"/>
          <w:sz w:val="24"/>
          <w:szCs w:val="24"/>
          <w:shd w:val="clear" w:color="auto" w:fill="FFFFFF"/>
        </w:rPr>
        <w:t>de</w:t>
      </w:r>
      <w:r w:rsidRPr="00E17291">
        <w:rPr>
          <w:rFonts w:ascii="Comic Sans MS" w:hAnsi="Comic Sans MS" w:cs="Arial"/>
          <w:color w:val="222222"/>
          <w:sz w:val="24"/>
          <w:szCs w:val="24"/>
          <w:shd w:val="clear" w:color="auto" w:fill="FFFFFF"/>
        </w:rPr>
        <w:t> agua del océano sea impulsada fuera </w:t>
      </w:r>
      <w:r w:rsidRPr="00E17291">
        <w:rPr>
          <w:rFonts w:ascii="Comic Sans MS" w:hAnsi="Comic Sans MS" w:cs="Arial"/>
          <w:bCs/>
          <w:color w:val="222222"/>
          <w:sz w:val="24"/>
          <w:szCs w:val="24"/>
          <w:shd w:val="clear" w:color="auto" w:fill="FFFFFF"/>
        </w:rPr>
        <w:t>de</w:t>
      </w:r>
      <w:r w:rsidRPr="00E17291">
        <w:rPr>
          <w:rFonts w:ascii="Comic Sans MS" w:hAnsi="Comic Sans MS" w:cs="Arial"/>
          <w:color w:val="222222"/>
          <w:sz w:val="24"/>
          <w:szCs w:val="24"/>
          <w:shd w:val="clear" w:color="auto" w:fill="FFFFFF"/>
        </w:rPr>
        <w:t> su equilibrio normal</w:t>
      </w:r>
      <w:r>
        <w:rPr>
          <w:rFonts w:ascii="Comic Sans MS" w:hAnsi="Comic Sans MS" w:cs="Arial"/>
          <w:color w:val="222222"/>
          <w:sz w:val="24"/>
          <w:szCs w:val="24"/>
          <w:shd w:val="clear" w:color="auto" w:fill="FFFFFF"/>
        </w:rPr>
        <w:t>.</w:t>
      </w:r>
    </w:p>
    <w:p w:rsidR="00BD1241" w:rsidRDefault="00600F7B">
      <w:pPr>
        <w:rPr>
          <w:rFonts w:ascii="Comic Sans MS" w:hAnsi="Comic Sans MS"/>
          <w:sz w:val="24"/>
          <w:szCs w:val="24"/>
          <w:u w:val="single"/>
        </w:rPr>
      </w:pPr>
      <w:r>
        <w:rPr>
          <w:rFonts w:ascii="Comic Sans MS" w:hAnsi="Comic Sans MS"/>
          <w:noProof/>
          <w:sz w:val="24"/>
          <w:szCs w:val="24"/>
          <w:u w:val="single"/>
          <w:lang w:val="es-CL" w:eastAsia="es-CL"/>
        </w:rPr>
        <w:drawing>
          <wp:inline distT="0" distB="0" distL="0" distR="0">
            <wp:extent cx="3479470" cy="1955851"/>
            <wp:effectExtent l="0" t="0" r="6985" b="63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moto-origen--644x362.jpg"/>
                    <pic:cNvPicPr/>
                  </pic:nvPicPr>
                  <pic:blipFill>
                    <a:blip r:embed="rId27">
                      <a:extLst>
                        <a:ext uri="{28A0092B-C50C-407E-A947-70E740481C1C}">
                          <a14:useLocalDpi xmlns:a14="http://schemas.microsoft.com/office/drawing/2010/main" val="0"/>
                        </a:ext>
                      </a:extLst>
                    </a:blip>
                    <a:stretch>
                      <a:fillRect/>
                    </a:stretch>
                  </pic:blipFill>
                  <pic:spPr>
                    <a:xfrm>
                      <a:off x="0" y="0"/>
                      <a:ext cx="3476385" cy="1954117"/>
                    </a:xfrm>
                    <a:prstGeom prst="rect">
                      <a:avLst/>
                    </a:prstGeom>
                  </pic:spPr>
                </pic:pic>
              </a:graphicData>
            </a:graphic>
          </wp:inline>
        </w:drawing>
      </w:r>
    </w:p>
    <w:p w:rsidR="008537C6" w:rsidRPr="00BD1241" w:rsidRDefault="008537C6">
      <w:pPr>
        <w:rPr>
          <w:rFonts w:ascii="Comic Sans MS" w:hAnsi="Comic Sans MS"/>
          <w:sz w:val="24"/>
          <w:szCs w:val="24"/>
          <w:u w:val="single"/>
        </w:rPr>
      </w:pPr>
      <w:r>
        <w:rPr>
          <w:rFonts w:ascii="Comic Sans MS" w:hAnsi="Comic Sans MS" w:cs="Arial"/>
          <w:b/>
          <w:sz w:val="24"/>
          <w:szCs w:val="24"/>
          <w:shd w:val="clear" w:color="auto" w:fill="FFFFFF"/>
        </w:rPr>
        <w:lastRenderedPageBreak/>
        <w:t>¿</w:t>
      </w:r>
      <w:r w:rsidRPr="008537C6">
        <w:rPr>
          <w:rFonts w:ascii="Comic Sans MS" w:hAnsi="Comic Sans MS" w:cs="Arial"/>
          <w:b/>
          <w:sz w:val="24"/>
          <w:szCs w:val="24"/>
          <w:shd w:val="clear" w:color="auto" w:fill="FFFFFF"/>
        </w:rPr>
        <w:t xml:space="preserve">Por qué se producen las erupciones volcánicas? </w:t>
      </w:r>
    </w:p>
    <w:p w:rsidR="00372039" w:rsidRDefault="00600F7B">
      <w:pPr>
        <w:rPr>
          <w:rFonts w:ascii="Comic Sans MS" w:hAnsi="Comic Sans MS" w:cs="Arial"/>
          <w:bCs/>
          <w:sz w:val="24"/>
          <w:szCs w:val="24"/>
          <w:shd w:val="clear" w:color="auto" w:fill="FFFFFF"/>
        </w:rPr>
      </w:pPr>
      <w:r w:rsidRPr="008537C6">
        <w:rPr>
          <w:rFonts w:ascii="Comic Sans MS" w:hAnsi="Comic Sans MS" w:cs="Arial"/>
          <w:sz w:val="24"/>
          <w:szCs w:val="24"/>
          <w:shd w:val="clear" w:color="auto" w:fill="FFFFFF"/>
        </w:rPr>
        <w:t>Las </w:t>
      </w:r>
      <w:r w:rsidRPr="008537C6">
        <w:rPr>
          <w:rFonts w:ascii="Comic Sans MS" w:hAnsi="Comic Sans MS" w:cs="Arial"/>
          <w:bCs/>
          <w:sz w:val="24"/>
          <w:szCs w:val="24"/>
          <w:shd w:val="clear" w:color="auto" w:fill="FFFFFF"/>
        </w:rPr>
        <w:t>erupciones volcánicas</w:t>
      </w:r>
      <w:r w:rsidRPr="008537C6">
        <w:rPr>
          <w:rFonts w:ascii="Comic Sans MS" w:hAnsi="Comic Sans MS" w:cs="Arial"/>
          <w:sz w:val="24"/>
          <w:szCs w:val="24"/>
          <w:shd w:val="clear" w:color="auto" w:fill="FFFFFF"/>
        </w:rPr>
        <w:t> son explosiones o emanaciones </w:t>
      </w:r>
      <w:r w:rsidRPr="008537C6">
        <w:rPr>
          <w:rFonts w:ascii="Comic Sans MS" w:hAnsi="Comic Sans MS" w:cs="Arial"/>
          <w:bCs/>
          <w:sz w:val="24"/>
          <w:szCs w:val="24"/>
          <w:shd w:val="clear" w:color="auto" w:fill="FFFFFF"/>
        </w:rPr>
        <w:t>de</w:t>
      </w:r>
      <w:r w:rsidRPr="008537C6">
        <w:rPr>
          <w:rFonts w:ascii="Comic Sans MS" w:hAnsi="Comic Sans MS" w:cs="Arial"/>
          <w:sz w:val="24"/>
          <w:szCs w:val="24"/>
          <w:shd w:val="clear" w:color="auto" w:fill="FFFFFF"/>
        </w:rPr>
        <w:t> lava, ceniza y gases tóxicos desde el interior </w:t>
      </w:r>
      <w:r w:rsidRPr="008537C6">
        <w:rPr>
          <w:rFonts w:ascii="Comic Sans MS" w:hAnsi="Comic Sans MS" w:cs="Arial"/>
          <w:bCs/>
          <w:sz w:val="24"/>
          <w:szCs w:val="24"/>
          <w:shd w:val="clear" w:color="auto" w:fill="FFFFFF"/>
        </w:rPr>
        <w:t>de</w:t>
      </w:r>
      <w:r w:rsidRPr="008537C6">
        <w:rPr>
          <w:rFonts w:ascii="Comic Sans MS" w:hAnsi="Comic Sans MS" w:cs="Arial"/>
          <w:sz w:val="24"/>
          <w:szCs w:val="24"/>
          <w:shd w:val="clear" w:color="auto" w:fill="FFFFFF"/>
        </w:rPr>
        <w:t> la Tierra </w:t>
      </w:r>
      <w:r w:rsidRPr="008537C6">
        <w:rPr>
          <w:rFonts w:ascii="Comic Sans MS" w:hAnsi="Comic Sans MS" w:cs="Arial"/>
          <w:bCs/>
          <w:sz w:val="24"/>
          <w:szCs w:val="24"/>
          <w:shd w:val="clear" w:color="auto" w:fill="FFFFFF"/>
        </w:rPr>
        <w:t>a</w:t>
      </w:r>
      <w:r w:rsidRPr="008537C6">
        <w:rPr>
          <w:rFonts w:ascii="Comic Sans MS" w:hAnsi="Comic Sans MS" w:cs="Arial"/>
          <w:sz w:val="24"/>
          <w:szCs w:val="24"/>
          <w:shd w:val="clear" w:color="auto" w:fill="FFFFFF"/>
        </w:rPr>
        <w:t> través </w:t>
      </w:r>
      <w:r w:rsidRPr="008537C6">
        <w:rPr>
          <w:rFonts w:ascii="Comic Sans MS" w:hAnsi="Comic Sans MS" w:cs="Arial"/>
          <w:bCs/>
          <w:sz w:val="24"/>
          <w:szCs w:val="24"/>
          <w:shd w:val="clear" w:color="auto" w:fill="FFFFFF"/>
        </w:rPr>
        <w:t>de</w:t>
      </w:r>
      <w:r w:rsidRPr="008537C6">
        <w:rPr>
          <w:rFonts w:ascii="Comic Sans MS" w:hAnsi="Comic Sans MS" w:cs="Arial"/>
          <w:sz w:val="24"/>
          <w:szCs w:val="24"/>
          <w:shd w:val="clear" w:color="auto" w:fill="FFFFFF"/>
        </w:rPr>
        <w:t> los </w:t>
      </w:r>
      <w:r w:rsidRPr="008537C6">
        <w:rPr>
          <w:rFonts w:ascii="Comic Sans MS" w:hAnsi="Comic Sans MS" w:cs="Arial"/>
          <w:bCs/>
          <w:sz w:val="24"/>
          <w:szCs w:val="24"/>
          <w:shd w:val="clear" w:color="auto" w:fill="FFFFFF"/>
        </w:rPr>
        <w:t>volcanes</w:t>
      </w:r>
      <w:r w:rsidRPr="008537C6">
        <w:rPr>
          <w:rFonts w:ascii="Comic Sans MS" w:hAnsi="Comic Sans MS" w:cs="Arial"/>
          <w:sz w:val="24"/>
          <w:szCs w:val="24"/>
          <w:shd w:val="clear" w:color="auto" w:fill="FFFFFF"/>
        </w:rPr>
        <w:t>. ¿</w:t>
      </w:r>
      <w:r w:rsidRPr="008537C6">
        <w:rPr>
          <w:rFonts w:ascii="Comic Sans MS" w:hAnsi="Comic Sans MS" w:cs="Arial"/>
          <w:bCs/>
          <w:sz w:val="24"/>
          <w:szCs w:val="24"/>
          <w:shd w:val="clear" w:color="auto" w:fill="FFFFFF"/>
        </w:rPr>
        <w:t>Por</w:t>
      </w:r>
      <w:r w:rsidRPr="008537C6">
        <w:rPr>
          <w:rFonts w:ascii="Comic Sans MS" w:hAnsi="Comic Sans MS" w:cs="Arial"/>
          <w:sz w:val="24"/>
          <w:szCs w:val="24"/>
          <w:shd w:val="clear" w:color="auto" w:fill="FFFFFF"/>
        </w:rPr>
        <w:t> qué </w:t>
      </w:r>
      <w:r w:rsidRPr="008537C6">
        <w:rPr>
          <w:rFonts w:ascii="Comic Sans MS" w:hAnsi="Comic Sans MS" w:cs="Arial"/>
          <w:bCs/>
          <w:sz w:val="24"/>
          <w:szCs w:val="24"/>
          <w:shd w:val="clear" w:color="auto" w:fill="FFFFFF"/>
        </w:rPr>
        <w:t>se producen</w:t>
      </w:r>
      <w:r w:rsidRPr="008537C6">
        <w:rPr>
          <w:rFonts w:ascii="Comic Sans MS" w:hAnsi="Comic Sans MS" w:cs="Arial"/>
          <w:sz w:val="24"/>
          <w:szCs w:val="24"/>
          <w:shd w:val="clear" w:color="auto" w:fill="FFFFFF"/>
        </w:rPr>
        <w:t> y qué daños provocan? </w:t>
      </w:r>
      <w:r w:rsidRPr="008537C6">
        <w:rPr>
          <w:rFonts w:ascii="Comic Sans MS" w:hAnsi="Comic Sans MS" w:cs="Arial"/>
          <w:bCs/>
          <w:sz w:val="24"/>
          <w:szCs w:val="24"/>
          <w:shd w:val="clear" w:color="auto" w:fill="FFFFFF"/>
        </w:rPr>
        <w:t>Se producen por</w:t>
      </w:r>
      <w:r w:rsidRPr="008537C6">
        <w:rPr>
          <w:rFonts w:ascii="Comic Sans MS" w:hAnsi="Comic Sans MS" w:cs="Arial"/>
          <w:sz w:val="24"/>
          <w:szCs w:val="24"/>
          <w:shd w:val="clear" w:color="auto" w:fill="FFFFFF"/>
        </w:rPr>
        <w:t> el calentamiento del magma del interior </w:t>
      </w:r>
      <w:r w:rsidRPr="008537C6">
        <w:rPr>
          <w:rFonts w:ascii="Comic Sans MS" w:hAnsi="Comic Sans MS" w:cs="Arial"/>
          <w:bCs/>
          <w:sz w:val="24"/>
          <w:szCs w:val="24"/>
          <w:shd w:val="clear" w:color="auto" w:fill="FFFFFF"/>
        </w:rPr>
        <w:t>de</w:t>
      </w:r>
      <w:r w:rsidRPr="008537C6">
        <w:rPr>
          <w:rFonts w:ascii="Comic Sans MS" w:hAnsi="Comic Sans MS" w:cs="Arial"/>
          <w:sz w:val="24"/>
          <w:szCs w:val="24"/>
          <w:shd w:val="clear" w:color="auto" w:fill="FFFFFF"/>
        </w:rPr>
        <w:t> la Tierra, el mismo que busca salir </w:t>
      </w:r>
      <w:r w:rsidRPr="008537C6">
        <w:rPr>
          <w:rFonts w:ascii="Comic Sans MS" w:hAnsi="Comic Sans MS" w:cs="Arial"/>
          <w:bCs/>
          <w:sz w:val="24"/>
          <w:szCs w:val="24"/>
          <w:shd w:val="clear" w:color="auto" w:fill="FFFFFF"/>
        </w:rPr>
        <w:t>a</w:t>
      </w:r>
      <w:r w:rsidRPr="008537C6">
        <w:rPr>
          <w:rFonts w:ascii="Comic Sans MS" w:hAnsi="Comic Sans MS" w:cs="Arial"/>
          <w:sz w:val="24"/>
          <w:szCs w:val="24"/>
          <w:shd w:val="clear" w:color="auto" w:fill="FFFFFF"/>
        </w:rPr>
        <w:t> través </w:t>
      </w:r>
      <w:r w:rsidRPr="008537C6">
        <w:rPr>
          <w:rFonts w:ascii="Comic Sans MS" w:hAnsi="Comic Sans MS" w:cs="Arial"/>
          <w:bCs/>
          <w:sz w:val="24"/>
          <w:szCs w:val="24"/>
          <w:shd w:val="clear" w:color="auto" w:fill="FFFFFF"/>
        </w:rPr>
        <w:t>de</w:t>
      </w:r>
      <w:r w:rsidRPr="008537C6">
        <w:rPr>
          <w:rFonts w:ascii="Comic Sans MS" w:hAnsi="Comic Sans MS" w:cs="Arial"/>
          <w:sz w:val="24"/>
          <w:szCs w:val="24"/>
          <w:shd w:val="clear" w:color="auto" w:fill="FFFFFF"/>
        </w:rPr>
        <w:t> los </w:t>
      </w:r>
      <w:r w:rsidRPr="008537C6">
        <w:rPr>
          <w:rFonts w:ascii="Comic Sans MS" w:hAnsi="Comic Sans MS" w:cs="Arial"/>
          <w:bCs/>
          <w:sz w:val="24"/>
          <w:szCs w:val="24"/>
          <w:shd w:val="clear" w:color="auto" w:fill="FFFFFF"/>
        </w:rPr>
        <w:t>volcanes</w:t>
      </w:r>
      <w:r w:rsidR="008537C6">
        <w:rPr>
          <w:rFonts w:ascii="Comic Sans MS" w:hAnsi="Comic Sans MS" w:cs="Arial"/>
          <w:bCs/>
          <w:sz w:val="24"/>
          <w:szCs w:val="24"/>
          <w:shd w:val="clear" w:color="auto" w:fill="FFFFFF"/>
        </w:rPr>
        <w:t xml:space="preserve">. </w:t>
      </w:r>
    </w:p>
    <w:p w:rsidR="008537C6" w:rsidRDefault="008537C6" w:rsidP="008537C6">
      <w:pPr>
        <w:jc w:val="center"/>
        <w:rPr>
          <w:rFonts w:ascii="Comic Sans MS" w:hAnsi="Comic Sans MS"/>
          <w:sz w:val="24"/>
          <w:szCs w:val="24"/>
        </w:rPr>
      </w:pPr>
      <w:r>
        <w:rPr>
          <w:rFonts w:ascii="Comic Sans MS" w:hAnsi="Comic Sans MS"/>
          <w:noProof/>
          <w:sz w:val="24"/>
          <w:szCs w:val="24"/>
          <w:lang w:val="es-CL" w:eastAsia="es-CL"/>
        </w:rPr>
        <w:drawing>
          <wp:inline distT="0" distB="0" distL="0" distR="0">
            <wp:extent cx="3004458" cy="1802674"/>
            <wp:effectExtent l="0" t="0" r="5715" b="762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rocas.gif"/>
                    <pic:cNvPicPr/>
                  </pic:nvPicPr>
                  <pic:blipFill>
                    <a:blip r:embed="rId28">
                      <a:extLst>
                        <a:ext uri="{28A0092B-C50C-407E-A947-70E740481C1C}">
                          <a14:useLocalDpi xmlns:a14="http://schemas.microsoft.com/office/drawing/2010/main" val="0"/>
                        </a:ext>
                      </a:extLst>
                    </a:blip>
                    <a:stretch>
                      <a:fillRect/>
                    </a:stretch>
                  </pic:blipFill>
                  <pic:spPr>
                    <a:xfrm>
                      <a:off x="0" y="0"/>
                      <a:ext cx="3007201" cy="1804320"/>
                    </a:xfrm>
                    <a:prstGeom prst="rect">
                      <a:avLst/>
                    </a:prstGeom>
                  </pic:spPr>
                </pic:pic>
              </a:graphicData>
            </a:graphic>
          </wp:inline>
        </w:drawing>
      </w:r>
    </w:p>
    <w:p w:rsidR="008537C6" w:rsidRPr="00757CAE" w:rsidRDefault="008537C6" w:rsidP="005C2B87">
      <w:pPr>
        <w:spacing w:after="0" w:line="240" w:lineRule="auto"/>
        <w:rPr>
          <w:rFonts w:ascii="Comic Sans MS" w:hAnsi="Comic Sans MS"/>
          <w:b/>
          <w:sz w:val="24"/>
          <w:szCs w:val="24"/>
        </w:rPr>
      </w:pPr>
      <w:r w:rsidRPr="00757CAE">
        <w:rPr>
          <w:rFonts w:ascii="Comic Sans MS" w:hAnsi="Comic Sans MS"/>
          <w:b/>
          <w:sz w:val="24"/>
          <w:szCs w:val="24"/>
        </w:rPr>
        <w:t>En Chile…</w:t>
      </w:r>
    </w:p>
    <w:p w:rsidR="00757CAE" w:rsidRPr="00757CAE" w:rsidRDefault="00757CAE" w:rsidP="005C2B87">
      <w:pPr>
        <w:shd w:val="clear" w:color="auto" w:fill="FFFFFF"/>
        <w:spacing w:before="345" w:after="0" w:line="240" w:lineRule="auto"/>
        <w:textAlignment w:val="baseline"/>
        <w:rPr>
          <w:rFonts w:ascii="Comic Sans MS" w:eastAsia="Times New Roman" w:hAnsi="Comic Sans MS" w:cs="Times New Roman"/>
          <w:sz w:val="24"/>
          <w:szCs w:val="24"/>
          <w:lang w:val="es-CL" w:eastAsia="es-CL"/>
        </w:rPr>
      </w:pPr>
      <w:r w:rsidRPr="00757CAE">
        <w:rPr>
          <w:rFonts w:ascii="Comic Sans MS" w:eastAsia="Times New Roman" w:hAnsi="Comic Sans MS" w:cs="Times New Roman"/>
          <w:sz w:val="24"/>
          <w:szCs w:val="24"/>
          <w:lang w:val="es-CL" w:eastAsia="es-CL"/>
        </w:rPr>
        <w:t>El país está en el llamado Cinturón de fuego del Pacífico, una línea en la que frecuentemente se producen terremotos y erupciones volcánicas que prácticamente rodea la cuenca del Pacífico.</w:t>
      </w:r>
    </w:p>
    <w:p w:rsidR="00757CAE" w:rsidRPr="00757CAE" w:rsidRDefault="00757CAE" w:rsidP="005C2B87">
      <w:pPr>
        <w:shd w:val="clear" w:color="auto" w:fill="FFFFFF"/>
        <w:spacing w:before="270" w:after="0" w:line="240" w:lineRule="auto"/>
        <w:textAlignment w:val="baseline"/>
        <w:rPr>
          <w:rFonts w:ascii="Comic Sans MS" w:eastAsia="Times New Roman" w:hAnsi="Comic Sans MS" w:cs="Times New Roman"/>
          <w:sz w:val="24"/>
          <w:szCs w:val="24"/>
          <w:lang w:val="es-CL" w:eastAsia="es-CL"/>
        </w:rPr>
      </w:pPr>
      <w:r w:rsidRPr="00757CAE">
        <w:rPr>
          <w:rFonts w:ascii="Comic Sans MS" w:eastAsia="Times New Roman" w:hAnsi="Comic Sans MS" w:cs="Times New Roman"/>
          <w:sz w:val="24"/>
          <w:szCs w:val="24"/>
          <w:lang w:val="es-CL" w:eastAsia="es-CL"/>
        </w:rPr>
        <w:t>En esta ocasión el terremoto de 8,8 grados ocurrió entre las placas tectónicas de Nazca y la Sudamericana, una de las zonas sísmicas más activas del planeta.</w:t>
      </w:r>
    </w:p>
    <w:p w:rsidR="00757CAE" w:rsidRPr="00757CAE" w:rsidRDefault="00757CAE" w:rsidP="005C2B87">
      <w:pPr>
        <w:shd w:val="clear" w:color="auto" w:fill="FFFFFF"/>
        <w:spacing w:before="270" w:after="0" w:line="240" w:lineRule="auto"/>
        <w:textAlignment w:val="baseline"/>
        <w:rPr>
          <w:rFonts w:ascii="Comic Sans MS" w:eastAsia="Times New Roman" w:hAnsi="Comic Sans MS" w:cs="Times New Roman"/>
          <w:sz w:val="24"/>
          <w:szCs w:val="24"/>
          <w:lang w:val="es-CL" w:eastAsia="es-CL"/>
        </w:rPr>
      </w:pPr>
      <w:r w:rsidRPr="00757CAE">
        <w:rPr>
          <w:rFonts w:ascii="Comic Sans MS" w:eastAsia="Times New Roman" w:hAnsi="Comic Sans MS" w:cs="Times New Roman"/>
          <w:sz w:val="24"/>
          <w:szCs w:val="24"/>
          <w:lang w:val="es-CL" w:eastAsia="es-CL"/>
        </w:rPr>
        <w:t>Debido a que el terremoto ocurrió bajo el suelo marino, también se generaron tsunamis, por lo que no sólo se encendieron las alertas para la costa chilena, sino para todo el Pacífico.</w:t>
      </w:r>
    </w:p>
    <w:p w:rsidR="00757CAE" w:rsidRPr="00757CAE" w:rsidRDefault="00757CAE" w:rsidP="005C2B87">
      <w:pPr>
        <w:shd w:val="clear" w:color="auto" w:fill="FFFFFF"/>
        <w:spacing w:before="270" w:after="0" w:line="240" w:lineRule="auto"/>
        <w:textAlignment w:val="baseline"/>
        <w:rPr>
          <w:rFonts w:ascii="Comic Sans MS" w:eastAsia="Times New Roman" w:hAnsi="Comic Sans MS" w:cs="Times New Roman"/>
          <w:sz w:val="24"/>
          <w:szCs w:val="24"/>
          <w:lang w:val="es-CL" w:eastAsia="es-CL"/>
        </w:rPr>
      </w:pPr>
      <w:r w:rsidRPr="00757CAE">
        <w:rPr>
          <w:rFonts w:ascii="Comic Sans MS" w:eastAsia="Times New Roman" w:hAnsi="Comic Sans MS" w:cs="Times New Roman"/>
          <w:sz w:val="24"/>
          <w:szCs w:val="24"/>
          <w:lang w:val="es-CL" w:eastAsia="es-CL"/>
        </w:rPr>
        <w:t>Las placas tectónicas Nazca y Sudamericana son grandes bloques de superficie terrestre que se van triturando una encima de la otra a un ritmo de 80mm al año.</w:t>
      </w:r>
    </w:p>
    <w:p w:rsidR="00757CAE" w:rsidRPr="00757CAE" w:rsidRDefault="00757CAE" w:rsidP="005C2B87">
      <w:pPr>
        <w:shd w:val="clear" w:color="auto" w:fill="FFFFFF"/>
        <w:spacing w:before="270" w:after="0" w:line="240" w:lineRule="auto"/>
        <w:textAlignment w:val="baseline"/>
        <w:rPr>
          <w:rFonts w:ascii="Comic Sans MS" w:eastAsia="Times New Roman" w:hAnsi="Comic Sans MS" w:cs="Times New Roman"/>
          <w:sz w:val="24"/>
          <w:szCs w:val="24"/>
          <w:lang w:val="es-CL" w:eastAsia="es-CL"/>
        </w:rPr>
      </w:pPr>
      <w:r w:rsidRPr="00757CAE">
        <w:rPr>
          <w:rFonts w:ascii="Comic Sans MS" w:eastAsia="Times New Roman" w:hAnsi="Comic Sans MS" w:cs="Times New Roman"/>
          <w:sz w:val="24"/>
          <w:szCs w:val="24"/>
          <w:lang w:val="es-CL" w:eastAsia="es-CL"/>
        </w:rPr>
        <w:t>La placa de Nazca, que coincide con la del Pacífico, está siendo empujada hacia abajo, debajo de la costa sudamericana. Lo que la hace una de las regiones sísmicas más activas del planeta.</w:t>
      </w:r>
    </w:p>
    <w:p w:rsidR="00BD1241" w:rsidRDefault="005C2B87" w:rsidP="00BD1241">
      <w:pPr>
        <w:jc w:val="center"/>
        <w:rPr>
          <w:rFonts w:ascii="Comic Sans MS" w:hAnsi="Comic Sans MS"/>
          <w:sz w:val="24"/>
          <w:szCs w:val="24"/>
        </w:rPr>
      </w:pPr>
      <w:r>
        <w:rPr>
          <w:rFonts w:ascii="Comic Sans MS" w:hAnsi="Comic Sans MS"/>
          <w:noProof/>
          <w:sz w:val="24"/>
          <w:szCs w:val="24"/>
          <w:lang w:val="es-CL" w:eastAsia="es-CL"/>
        </w:rPr>
        <w:drawing>
          <wp:inline distT="0" distB="0" distL="0" distR="0" wp14:anchorId="3BF2CBFE" wp14:editId="6C88A776">
            <wp:extent cx="5745708" cy="1929610"/>
            <wp:effectExtent l="0" t="0" r="762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28134442_mapa_placas.gif"/>
                    <pic:cNvPicPr/>
                  </pic:nvPicPr>
                  <pic:blipFill>
                    <a:blip r:embed="rId29">
                      <a:extLst>
                        <a:ext uri="{28A0092B-C50C-407E-A947-70E740481C1C}">
                          <a14:useLocalDpi xmlns:a14="http://schemas.microsoft.com/office/drawing/2010/main" val="0"/>
                        </a:ext>
                      </a:extLst>
                    </a:blip>
                    <a:stretch>
                      <a:fillRect/>
                    </a:stretch>
                  </pic:blipFill>
                  <pic:spPr>
                    <a:xfrm>
                      <a:off x="0" y="0"/>
                      <a:ext cx="5794690" cy="1946060"/>
                    </a:xfrm>
                    <a:prstGeom prst="rect">
                      <a:avLst/>
                    </a:prstGeom>
                  </pic:spPr>
                </pic:pic>
              </a:graphicData>
            </a:graphic>
          </wp:inline>
        </w:drawing>
      </w:r>
    </w:p>
    <w:p w:rsidR="008537C6" w:rsidRPr="00BD1241" w:rsidRDefault="00CA6681" w:rsidP="00BD1241">
      <w:pPr>
        <w:rPr>
          <w:rFonts w:ascii="Comic Sans MS" w:hAnsi="Comic Sans MS"/>
          <w:sz w:val="24"/>
          <w:szCs w:val="24"/>
        </w:rPr>
      </w:pPr>
      <w:r w:rsidRPr="00CA6681">
        <w:rPr>
          <w:rFonts w:ascii="Comic Sans MS" w:hAnsi="Comic Sans MS"/>
          <w:b/>
          <w:sz w:val="24"/>
          <w:szCs w:val="24"/>
        </w:rPr>
        <w:lastRenderedPageBreak/>
        <w:t xml:space="preserve">A partir de la información leída, completa y responde las siguientes preguntas. </w:t>
      </w:r>
    </w:p>
    <w:p w:rsidR="00CA6681" w:rsidRPr="002022F2" w:rsidRDefault="002022F2" w:rsidP="008537C6">
      <w:pPr>
        <w:rPr>
          <w:rFonts w:ascii="Comic Sans MS" w:hAnsi="Comic Sans MS"/>
          <w:sz w:val="24"/>
          <w:szCs w:val="24"/>
        </w:rPr>
      </w:pPr>
      <w:r w:rsidRPr="002022F2">
        <w:rPr>
          <w:rFonts w:ascii="Comic Sans MS" w:hAnsi="Comic Sans MS"/>
          <w:sz w:val="24"/>
          <w:szCs w:val="24"/>
        </w:rPr>
        <w:t xml:space="preserve">1. </w:t>
      </w:r>
      <w:r w:rsidR="00CA6681" w:rsidRPr="002022F2">
        <w:rPr>
          <w:rFonts w:ascii="Comic Sans MS" w:hAnsi="Comic Sans MS"/>
          <w:sz w:val="24"/>
          <w:szCs w:val="24"/>
        </w:rPr>
        <w:t xml:space="preserve">Completa el cuadro, define con tus palabras cada concepto. </w:t>
      </w:r>
    </w:p>
    <w:tbl>
      <w:tblPr>
        <w:tblStyle w:val="Tablaconcuadrcula"/>
        <w:tblW w:w="0" w:type="auto"/>
        <w:tblLook w:val="04A0" w:firstRow="1" w:lastRow="0" w:firstColumn="1" w:lastColumn="0" w:noHBand="0" w:noVBand="1"/>
      </w:tblPr>
      <w:tblGrid>
        <w:gridCol w:w="5339"/>
        <w:gridCol w:w="5339"/>
      </w:tblGrid>
      <w:tr w:rsidR="00CA6681" w:rsidTr="00CA6681">
        <w:tc>
          <w:tcPr>
            <w:tcW w:w="5339" w:type="dxa"/>
            <w:shd w:val="clear" w:color="auto" w:fill="D9D9D9" w:themeFill="background1" w:themeFillShade="D9"/>
          </w:tcPr>
          <w:p w:rsidR="00CA6681" w:rsidRPr="00CA6681" w:rsidRDefault="00CA6681" w:rsidP="00CA6681">
            <w:pPr>
              <w:jc w:val="center"/>
              <w:rPr>
                <w:rFonts w:ascii="Comic Sans MS" w:hAnsi="Comic Sans MS"/>
                <w:b/>
                <w:sz w:val="28"/>
                <w:szCs w:val="28"/>
              </w:rPr>
            </w:pPr>
            <w:r w:rsidRPr="00CA6681">
              <w:rPr>
                <w:rFonts w:ascii="Comic Sans MS" w:hAnsi="Comic Sans MS"/>
                <w:b/>
                <w:sz w:val="28"/>
                <w:szCs w:val="28"/>
              </w:rPr>
              <w:t>Concepto</w:t>
            </w:r>
          </w:p>
        </w:tc>
        <w:tc>
          <w:tcPr>
            <w:tcW w:w="5339" w:type="dxa"/>
            <w:shd w:val="clear" w:color="auto" w:fill="D9D9D9" w:themeFill="background1" w:themeFillShade="D9"/>
          </w:tcPr>
          <w:p w:rsidR="00CA6681" w:rsidRDefault="00CA6681" w:rsidP="00CA6681">
            <w:pPr>
              <w:jc w:val="center"/>
              <w:rPr>
                <w:rFonts w:ascii="Comic Sans MS" w:hAnsi="Comic Sans MS"/>
                <w:b/>
                <w:sz w:val="28"/>
                <w:szCs w:val="28"/>
              </w:rPr>
            </w:pPr>
            <w:r w:rsidRPr="00CA6681">
              <w:rPr>
                <w:rFonts w:ascii="Comic Sans MS" w:hAnsi="Comic Sans MS"/>
                <w:b/>
                <w:sz w:val="28"/>
                <w:szCs w:val="28"/>
              </w:rPr>
              <w:t>Definición</w:t>
            </w:r>
          </w:p>
          <w:p w:rsidR="00CA6681" w:rsidRPr="00CA6681" w:rsidRDefault="00CA6681" w:rsidP="00CA6681">
            <w:pPr>
              <w:jc w:val="center"/>
              <w:rPr>
                <w:rFonts w:ascii="Comic Sans MS" w:hAnsi="Comic Sans MS"/>
                <w:b/>
                <w:sz w:val="28"/>
                <w:szCs w:val="28"/>
              </w:rPr>
            </w:pPr>
          </w:p>
        </w:tc>
      </w:tr>
      <w:tr w:rsidR="00CA6681" w:rsidTr="00CA6681">
        <w:tc>
          <w:tcPr>
            <w:tcW w:w="5339" w:type="dxa"/>
          </w:tcPr>
          <w:p w:rsidR="00CA6681" w:rsidRPr="00CA6681" w:rsidRDefault="00CA6681" w:rsidP="008537C6">
            <w:pPr>
              <w:rPr>
                <w:rFonts w:ascii="Comic Sans MS" w:hAnsi="Comic Sans MS"/>
                <w:b/>
                <w:sz w:val="24"/>
                <w:szCs w:val="24"/>
              </w:rPr>
            </w:pPr>
            <w:proofErr w:type="spellStart"/>
            <w:r w:rsidRPr="00CA6681">
              <w:rPr>
                <w:rFonts w:ascii="Comic Sans MS" w:hAnsi="Comic Sans MS"/>
                <w:b/>
                <w:sz w:val="24"/>
                <w:szCs w:val="24"/>
              </w:rPr>
              <w:t>Geosfera</w:t>
            </w:r>
            <w:proofErr w:type="spellEnd"/>
            <w:r w:rsidRPr="00CA6681">
              <w:rPr>
                <w:rFonts w:ascii="Comic Sans MS" w:hAnsi="Comic Sans MS"/>
                <w:b/>
                <w:sz w:val="24"/>
                <w:szCs w:val="24"/>
              </w:rPr>
              <w:t xml:space="preserve"> </w:t>
            </w:r>
          </w:p>
          <w:p w:rsidR="00CA6681" w:rsidRPr="00CA6681" w:rsidRDefault="00CA6681" w:rsidP="008537C6">
            <w:pPr>
              <w:rPr>
                <w:rFonts w:ascii="Comic Sans MS" w:hAnsi="Comic Sans MS"/>
                <w:b/>
                <w:sz w:val="24"/>
                <w:szCs w:val="24"/>
              </w:rPr>
            </w:pPr>
          </w:p>
        </w:tc>
        <w:tc>
          <w:tcPr>
            <w:tcW w:w="5339" w:type="dxa"/>
          </w:tcPr>
          <w:p w:rsidR="00CA6681" w:rsidRDefault="00CA6681" w:rsidP="008537C6">
            <w:pPr>
              <w:rPr>
                <w:rFonts w:ascii="Comic Sans MS" w:hAnsi="Comic Sans MS"/>
                <w:sz w:val="24"/>
                <w:szCs w:val="24"/>
              </w:rPr>
            </w:pPr>
          </w:p>
        </w:tc>
      </w:tr>
      <w:tr w:rsidR="00CA6681" w:rsidTr="00CA6681">
        <w:tc>
          <w:tcPr>
            <w:tcW w:w="5339" w:type="dxa"/>
          </w:tcPr>
          <w:p w:rsidR="00CA6681" w:rsidRPr="00CA6681" w:rsidRDefault="00CA6681" w:rsidP="008537C6">
            <w:pPr>
              <w:rPr>
                <w:rFonts w:ascii="Comic Sans MS" w:hAnsi="Comic Sans MS"/>
                <w:b/>
                <w:sz w:val="24"/>
                <w:szCs w:val="24"/>
              </w:rPr>
            </w:pPr>
            <w:r w:rsidRPr="00CA6681">
              <w:rPr>
                <w:rFonts w:ascii="Comic Sans MS" w:hAnsi="Comic Sans MS"/>
                <w:b/>
                <w:sz w:val="24"/>
                <w:szCs w:val="24"/>
              </w:rPr>
              <w:t xml:space="preserve">Manto </w:t>
            </w:r>
          </w:p>
          <w:p w:rsidR="00CA6681" w:rsidRPr="00CA6681" w:rsidRDefault="00CA6681" w:rsidP="008537C6">
            <w:pPr>
              <w:rPr>
                <w:rFonts w:ascii="Comic Sans MS" w:hAnsi="Comic Sans MS"/>
                <w:b/>
                <w:sz w:val="24"/>
                <w:szCs w:val="24"/>
              </w:rPr>
            </w:pPr>
          </w:p>
        </w:tc>
        <w:tc>
          <w:tcPr>
            <w:tcW w:w="5339" w:type="dxa"/>
          </w:tcPr>
          <w:p w:rsidR="00CA6681" w:rsidRDefault="00CA6681" w:rsidP="008537C6">
            <w:pPr>
              <w:rPr>
                <w:rFonts w:ascii="Comic Sans MS" w:hAnsi="Comic Sans MS"/>
                <w:sz w:val="24"/>
                <w:szCs w:val="24"/>
              </w:rPr>
            </w:pPr>
          </w:p>
        </w:tc>
      </w:tr>
      <w:tr w:rsidR="00CA6681" w:rsidTr="00CA6681">
        <w:tc>
          <w:tcPr>
            <w:tcW w:w="5339" w:type="dxa"/>
          </w:tcPr>
          <w:p w:rsidR="00CA6681" w:rsidRPr="00CA6681" w:rsidRDefault="00CA6681" w:rsidP="008537C6">
            <w:pPr>
              <w:rPr>
                <w:rFonts w:ascii="Comic Sans MS" w:hAnsi="Comic Sans MS"/>
                <w:b/>
                <w:sz w:val="24"/>
                <w:szCs w:val="24"/>
              </w:rPr>
            </w:pPr>
            <w:r w:rsidRPr="00CA6681">
              <w:rPr>
                <w:rFonts w:ascii="Comic Sans MS" w:hAnsi="Comic Sans MS"/>
                <w:b/>
                <w:sz w:val="24"/>
                <w:szCs w:val="24"/>
              </w:rPr>
              <w:t xml:space="preserve">Núcleo </w:t>
            </w:r>
          </w:p>
          <w:p w:rsidR="00CA6681" w:rsidRPr="00CA6681" w:rsidRDefault="00CA6681" w:rsidP="008537C6">
            <w:pPr>
              <w:rPr>
                <w:rFonts w:ascii="Comic Sans MS" w:hAnsi="Comic Sans MS"/>
                <w:b/>
                <w:sz w:val="24"/>
                <w:szCs w:val="24"/>
              </w:rPr>
            </w:pPr>
          </w:p>
        </w:tc>
        <w:tc>
          <w:tcPr>
            <w:tcW w:w="5339" w:type="dxa"/>
          </w:tcPr>
          <w:p w:rsidR="00CA6681" w:rsidRDefault="00CA6681" w:rsidP="008537C6">
            <w:pPr>
              <w:rPr>
                <w:rFonts w:ascii="Comic Sans MS" w:hAnsi="Comic Sans MS"/>
                <w:sz w:val="24"/>
                <w:szCs w:val="24"/>
              </w:rPr>
            </w:pPr>
          </w:p>
        </w:tc>
      </w:tr>
      <w:tr w:rsidR="00CA6681" w:rsidTr="00CA6681">
        <w:tc>
          <w:tcPr>
            <w:tcW w:w="5339" w:type="dxa"/>
          </w:tcPr>
          <w:p w:rsidR="00CA6681" w:rsidRPr="00CA6681" w:rsidRDefault="00CA6681" w:rsidP="008537C6">
            <w:pPr>
              <w:rPr>
                <w:rFonts w:ascii="Comic Sans MS" w:hAnsi="Comic Sans MS"/>
                <w:b/>
                <w:sz w:val="24"/>
                <w:szCs w:val="24"/>
              </w:rPr>
            </w:pPr>
            <w:r w:rsidRPr="00CA6681">
              <w:rPr>
                <w:rFonts w:ascii="Comic Sans MS" w:hAnsi="Comic Sans MS"/>
                <w:b/>
                <w:sz w:val="24"/>
                <w:szCs w:val="24"/>
              </w:rPr>
              <w:t xml:space="preserve">Corteza </w:t>
            </w:r>
          </w:p>
          <w:p w:rsidR="00CA6681" w:rsidRPr="00CA6681" w:rsidRDefault="00CA6681" w:rsidP="008537C6">
            <w:pPr>
              <w:rPr>
                <w:rFonts w:ascii="Comic Sans MS" w:hAnsi="Comic Sans MS"/>
                <w:b/>
                <w:sz w:val="24"/>
                <w:szCs w:val="24"/>
              </w:rPr>
            </w:pPr>
          </w:p>
        </w:tc>
        <w:tc>
          <w:tcPr>
            <w:tcW w:w="5339" w:type="dxa"/>
          </w:tcPr>
          <w:p w:rsidR="00CA6681" w:rsidRDefault="00CA6681" w:rsidP="008537C6">
            <w:pPr>
              <w:rPr>
                <w:rFonts w:ascii="Comic Sans MS" w:hAnsi="Comic Sans MS"/>
                <w:sz w:val="24"/>
                <w:szCs w:val="24"/>
              </w:rPr>
            </w:pPr>
          </w:p>
        </w:tc>
      </w:tr>
      <w:tr w:rsidR="00CA6681" w:rsidTr="00327B87">
        <w:tc>
          <w:tcPr>
            <w:tcW w:w="5339" w:type="dxa"/>
          </w:tcPr>
          <w:p w:rsidR="00CA6681" w:rsidRPr="00CA6681" w:rsidRDefault="00CA6681" w:rsidP="00327B87">
            <w:pPr>
              <w:rPr>
                <w:rFonts w:ascii="Comic Sans MS" w:hAnsi="Comic Sans MS"/>
                <w:b/>
                <w:sz w:val="24"/>
                <w:szCs w:val="24"/>
              </w:rPr>
            </w:pPr>
            <w:r w:rsidRPr="00CA6681">
              <w:rPr>
                <w:rFonts w:ascii="Comic Sans MS" w:hAnsi="Comic Sans MS"/>
                <w:b/>
                <w:sz w:val="24"/>
                <w:szCs w:val="24"/>
              </w:rPr>
              <w:t xml:space="preserve">Placa tectónica </w:t>
            </w:r>
          </w:p>
          <w:p w:rsidR="00CA6681" w:rsidRPr="00CA6681" w:rsidRDefault="00CA6681" w:rsidP="00327B87">
            <w:pPr>
              <w:rPr>
                <w:rFonts w:ascii="Comic Sans MS" w:hAnsi="Comic Sans MS"/>
                <w:b/>
                <w:sz w:val="24"/>
                <w:szCs w:val="24"/>
              </w:rPr>
            </w:pPr>
          </w:p>
        </w:tc>
        <w:tc>
          <w:tcPr>
            <w:tcW w:w="5339" w:type="dxa"/>
          </w:tcPr>
          <w:p w:rsidR="00CA6681" w:rsidRDefault="00CA6681" w:rsidP="00327B87">
            <w:pPr>
              <w:rPr>
                <w:rFonts w:ascii="Comic Sans MS" w:hAnsi="Comic Sans MS"/>
                <w:sz w:val="24"/>
                <w:szCs w:val="24"/>
              </w:rPr>
            </w:pPr>
          </w:p>
        </w:tc>
      </w:tr>
      <w:tr w:rsidR="00CA6681" w:rsidTr="00327B87">
        <w:tc>
          <w:tcPr>
            <w:tcW w:w="5339" w:type="dxa"/>
          </w:tcPr>
          <w:p w:rsidR="00CA6681" w:rsidRPr="00CA6681" w:rsidRDefault="00CA6681" w:rsidP="00327B87">
            <w:pPr>
              <w:rPr>
                <w:rFonts w:ascii="Comic Sans MS" w:hAnsi="Comic Sans MS"/>
                <w:b/>
                <w:sz w:val="24"/>
                <w:szCs w:val="24"/>
              </w:rPr>
            </w:pPr>
            <w:r w:rsidRPr="00CA6681">
              <w:rPr>
                <w:rFonts w:ascii="Comic Sans MS" w:hAnsi="Comic Sans MS"/>
                <w:b/>
                <w:sz w:val="24"/>
                <w:szCs w:val="24"/>
              </w:rPr>
              <w:t>Terremoto</w:t>
            </w:r>
          </w:p>
          <w:p w:rsidR="00CA6681" w:rsidRPr="00CA6681" w:rsidRDefault="00CA6681" w:rsidP="00327B87">
            <w:pPr>
              <w:rPr>
                <w:rFonts w:ascii="Comic Sans MS" w:hAnsi="Comic Sans MS"/>
                <w:b/>
                <w:sz w:val="24"/>
                <w:szCs w:val="24"/>
              </w:rPr>
            </w:pPr>
          </w:p>
        </w:tc>
        <w:tc>
          <w:tcPr>
            <w:tcW w:w="5339" w:type="dxa"/>
          </w:tcPr>
          <w:p w:rsidR="00CA6681" w:rsidRDefault="00CA6681" w:rsidP="00327B87">
            <w:pPr>
              <w:rPr>
                <w:rFonts w:ascii="Comic Sans MS" w:hAnsi="Comic Sans MS"/>
                <w:sz w:val="24"/>
                <w:szCs w:val="24"/>
              </w:rPr>
            </w:pPr>
          </w:p>
        </w:tc>
      </w:tr>
    </w:tbl>
    <w:p w:rsidR="00CA6681" w:rsidRPr="0014604B" w:rsidRDefault="00CA6681" w:rsidP="002022F2">
      <w:pPr>
        <w:spacing w:after="0" w:line="240" w:lineRule="auto"/>
        <w:rPr>
          <w:rFonts w:ascii="Comic Sans MS" w:hAnsi="Comic Sans MS"/>
          <w:sz w:val="8"/>
          <w:szCs w:val="8"/>
        </w:rPr>
      </w:pPr>
    </w:p>
    <w:p w:rsidR="00EC5E52" w:rsidRDefault="00EC5E52" w:rsidP="002022F2">
      <w:pPr>
        <w:spacing w:after="0" w:line="240" w:lineRule="auto"/>
        <w:rPr>
          <w:rFonts w:ascii="Comic Sans MS" w:hAnsi="Comic Sans MS"/>
          <w:sz w:val="24"/>
          <w:szCs w:val="24"/>
        </w:rPr>
      </w:pPr>
    </w:p>
    <w:p w:rsidR="002022F2" w:rsidRDefault="002022F2" w:rsidP="002022F2">
      <w:pPr>
        <w:spacing w:after="0" w:line="240" w:lineRule="auto"/>
        <w:rPr>
          <w:rFonts w:ascii="Comic Sans MS" w:hAnsi="Comic Sans MS"/>
          <w:sz w:val="24"/>
          <w:szCs w:val="24"/>
        </w:rPr>
      </w:pPr>
      <w:r w:rsidRPr="002022F2">
        <w:rPr>
          <w:rFonts w:ascii="Comic Sans MS" w:hAnsi="Comic Sans MS"/>
          <w:sz w:val="24"/>
          <w:szCs w:val="24"/>
        </w:rPr>
        <w:t>2.- Visita el siguiente link y crea un plan de medida de seguridad</w:t>
      </w:r>
      <w:r>
        <w:rPr>
          <w:rFonts w:ascii="Comic Sans MS" w:hAnsi="Comic Sans MS"/>
          <w:sz w:val="24"/>
          <w:szCs w:val="24"/>
        </w:rPr>
        <w:t xml:space="preserve">, para llevar a cabo en tu casa,  el colegio o en la calle, </w:t>
      </w:r>
      <w:r w:rsidRPr="002022F2">
        <w:rPr>
          <w:rFonts w:ascii="Comic Sans MS" w:hAnsi="Comic Sans MS"/>
          <w:sz w:val="24"/>
          <w:szCs w:val="24"/>
        </w:rPr>
        <w:t xml:space="preserve">en caso de terremoto. </w:t>
      </w:r>
    </w:p>
    <w:p w:rsidR="00EC5E52" w:rsidRDefault="00EC5E52" w:rsidP="002022F2">
      <w:pPr>
        <w:spacing w:after="0" w:line="240" w:lineRule="auto"/>
        <w:rPr>
          <w:rFonts w:ascii="Comic Sans MS" w:hAnsi="Comic Sans MS"/>
          <w:sz w:val="24"/>
          <w:szCs w:val="24"/>
        </w:rPr>
      </w:pPr>
    </w:p>
    <w:p w:rsidR="0014604B" w:rsidRDefault="0014604B" w:rsidP="002022F2">
      <w:pPr>
        <w:spacing w:after="0" w:line="240" w:lineRule="auto"/>
        <w:rPr>
          <w:rFonts w:ascii="Comic Sans MS" w:hAnsi="Comic Sans MS"/>
          <w:sz w:val="24"/>
          <w:szCs w:val="24"/>
        </w:rPr>
      </w:pPr>
      <w:hyperlink r:id="rId30" w:history="1">
        <w:r w:rsidRPr="00435DCF">
          <w:rPr>
            <w:rStyle w:val="Hipervnculo"/>
            <w:rFonts w:ascii="Comic Sans MS" w:hAnsi="Comic Sans MS"/>
            <w:sz w:val="24"/>
            <w:szCs w:val="24"/>
          </w:rPr>
          <w:t>https://www.onemi.gov.cl/recomendaciones/</w:t>
        </w:r>
      </w:hyperlink>
    </w:p>
    <w:p w:rsidR="002022F2" w:rsidRDefault="002022F2" w:rsidP="002022F2">
      <w:pPr>
        <w:spacing w:after="0" w:line="240" w:lineRule="auto"/>
        <w:rPr>
          <w:rFonts w:ascii="Comic Sans MS" w:hAnsi="Comic Sans MS"/>
          <w:b/>
          <w:sz w:val="24"/>
          <w:szCs w:val="24"/>
        </w:rPr>
      </w:pPr>
      <w:hyperlink r:id="rId31" w:history="1">
        <w:r w:rsidRPr="00435DCF">
          <w:rPr>
            <w:rStyle w:val="Hipervnculo"/>
            <w:rFonts w:ascii="Comic Sans MS" w:hAnsi="Comic Sans MS"/>
            <w:b/>
            <w:sz w:val="24"/>
            <w:szCs w:val="24"/>
          </w:rPr>
          <w:t>https://www.youtube.com/watch?v=BczpyMev7os&amp;feature=youtu.be</w:t>
        </w:r>
      </w:hyperlink>
    </w:p>
    <w:p w:rsidR="002022F2" w:rsidRDefault="002022F2" w:rsidP="002022F2">
      <w:pPr>
        <w:spacing w:after="0" w:line="240" w:lineRule="auto"/>
        <w:rPr>
          <w:rFonts w:ascii="Comic Sans MS" w:hAnsi="Comic Sans MS"/>
          <w:b/>
          <w:sz w:val="24"/>
          <w:szCs w:val="24"/>
        </w:rPr>
      </w:pPr>
    </w:p>
    <w:tbl>
      <w:tblPr>
        <w:tblStyle w:val="Tablaconcuadrcula"/>
        <w:tblW w:w="0" w:type="auto"/>
        <w:tblLook w:val="04A0" w:firstRow="1" w:lastRow="0" w:firstColumn="1" w:lastColumn="0" w:noHBand="0" w:noVBand="1"/>
      </w:tblPr>
      <w:tblGrid>
        <w:gridCol w:w="3559"/>
        <w:gridCol w:w="3559"/>
        <w:gridCol w:w="3560"/>
      </w:tblGrid>
      <w:tr w:rsidR="002022F2" w:rsidTr="002022F2">
        <w:tc>
          <w:tcPr>
            <w:tcW w:w="3559" w:type="dxa"/>
          </w:tcPr>
          <w:p w:rsidR="002022F2" w:rsidRDefault="002022F2" w:rsidP="002022F2">
            <w:pPr>
              <w:rPr>
                <w:rFonts w:ascii="Comic Sans MS" w:hAnsi="Comic Sans MS"/>
                <w:b/>
                <w:sz w:val="24"/>
                <w:szCs w:val="24"/>
              </w:rPr>
            </w:pPr>
            <w:r>
              <w:rPr>
                <w:rFonts w:ascii="Comic Sans MS" w:hAnsi="Comic Sans MS"/>
                <w:b/>
                <w:sz w:val="24"/>
                <w:szCs w:val="24"/>
              </w:rPr>
              <w:t>En la casa debo …</w:t>
            </w:r>
          </w:p>
        </w:tc>
        <w:tc>
          <w:tcPr>
            <w:tcW w:w="3559" w:type="dxa"/>
          </w:tcPr>
          <w:p w:rsidR="002022F2" w:rsidRDefault="002022F2" w:rsidP="002022F2">
            <w:pPr>
              <w:rPr>
                <w:rFonts w:ascii="Comic Sans MS" w:hAnsi="Comic Sans MS"/>
                <w:b/>
                <w:sz w:val="24"/>
                <w:szCs w:val="24"/>
              </w:rPr>
            </w:pPr>
            <w:r>
              <w:rPr>
                <w:rFonts w:ascii="Comic Sans MS" w:hAnsi="Comic Sans MS"/>
                <w:b/>
                <w:sz w:val="24"/>
                <w:szCs w:val="24"/>
              </w:rPr>
              <w:t>En la calle debo…</w:t>
            </w:r>
          </w:p>
        </w:tc>
        <w:tc>
          <w:tcPr>
            <w:tcW w:w="3560" w:type="dxa"/>
          </w:tcPr>
          <w:p w:rsidR="002022F2" w:rsidRDefault="002022F2" w:rsidP="002022F2">
            <w:pPr>
              <w:rPr>
                <w:rFonts w:ascii="Comic Sans MS" w:hAnsi="Comic Sans MS"/>
                <w:b/>
                <w:sz w:val="24"/>
                <w:szCs w:val="24"/>
              </w:rPr>
            </w:pPr>
            <w:r>
              <w:rPr>
                <w:rFonts w:ascii="Comic Sans MS" w:hAnsi="Comic Sans MS"/>
                <w:b/>
                <w:sz w:val="24"/>
                <w:szCs w:val="24"/>
              </w:rPr>
              <w:t>En el colegio debo…</w:t>
            </w:r>
          </w:p>
        </w:tc>
      </w:tr>
      <w:tr w:rsidR="002022F2" w:rsidTr="002022F2">
        <w:tc>
          <w:tcPr>
            <w:tcW w:w="3559" w:type="dxa"/>
          </w:tcPr>
          <w:p w:rsidR="002022F2" w:rsidRDefault="002022F2" w:rsidP="002022F2">
            <w:pPr>
              <w:rPr>
                <w:rFonts w:ascii="Comic Sans MS" w:hAnsi="Comic Sans MS"/>
                <w:b/>
                <w:sz w:val="24"/>
                <w:szCs w:val="24"/>
              </w:rPr>
            </w:pPr>
          </w:p>
          <w:p w:rsidR="002022F2" w:rsidRDefault="002022F2" w:rsidP="002022F2">
            <w:pPr>
              <w:rPr>
                <w:rFonts w:ascii="Comic Sans MS" w:hAnsi="Comic Sans MS"/>
                <w:b/>
                <w:sz w:val="24"/>
                <w:szCs w:val="24"/>
              </w:rPr>
            </w:pPr>
          </w:p>
          <w:p w:rsidR="002022F2" w:rsidRDefault="002022F2" w:rsidP="002022F2">
            <w:pPr>
              <w:rPr>
                <w:rFonts w:ascii="Comic Sans MS" w:hAnsi="Comic Sans MS"/>
                <w:b/>
                <w:sz w:val="24"/>
                <w:szCs w:val="24"/>
              </w:rPr>
            </w:pPr>
          </w:p>
          <w:p w:rsidR="002022F2" w:rsidRDefault="002022F2" w:rsidP="002022F2">
            <w:pPr>
              <w:rPr>
                <w:rFonts w:ascii="Comic Sans MS" w:hAnsi="Comic Sans MS"/>
                <w:b/>
                <w:sz w:val="24"/>
                <w:szCs w:val="24"/>
              </w:rPr>
            </w:pPr>
          </w:p>
          <w:p w:rsidR="002022F2" w:rsidRDefault="002022F2" w:rsidP="002022F2">
            <w:pPr>
              <w:rPr>
                <w:rFonts w:ascii="Comic Sans MS" w:hAnsi="Comic Sans MS"/>
                <w:b/>
                <w:sz w:val="24"/>
                <w:szCs w:val="24"/>
              </w:rPr>
            </w:pPr>
          </w:p>
          <w:p w:rsidR="002022F2" w:rsidRDefault="002022F2" w:rsidP="002022F2">
            <w:pPr>
              <w:rPr>
                <w:rFonts w:ascii="Comic Sans MS" w:hAnsi="Comic Sans MS"/>
                <w:b/>
                <w:sz w:val="24"/>
                <w:szCs w:val="24"/>
              </w:rPr>
            </w:pPr>
          </w:p>
          <w:p w:rsidR="002022F2" w:rsidRDefault="002022F2" w:rsidP="002022F2">
            <w:pPr>
              <w:rPr>
                <w:rFonts w:ascii="Comic Sans MS" w:hAnsi="Comic Sans MS"/>
                <w:b/>
                <w:sz w:val="24"/>
                <w:szCs w:val="24"/>
              </w:rPr>
            </w:pPr>
          </w:p>
        </w:tc>
        <w:tc>
          <w:tcPr>
            <w:tcW w:w="3559" w:type="dxa"/>
          </w:tcPr>
          <w:p w:rsidR="002022F2" w:rsidRDefault="002022F2" w:rsidP="002022F2">
            <w:pPr>
              <w:rPr>
                <w:rFonts w:ascii="Comic Sans MS" w:hAnsi="Comic Sans MS"/>
                <w:b/>
                <w:sz w:val="24"/>
                <w:szCs w:val="24"/>
              </w:rPr>
            </w:pPr>
          </w:p>
        </w:tc>
        <w:tc>
          <w:tcPr>
            <w:tcW w:w="3560" w:type="dxa"/>
          </w:tcPr>
          <w:p w:rsidR="002022F2" w:rsidRDefault="002022F2" w:rsidP="002022F2">
            <w:pPr>
              <w:rPr>
                <w:rFonts w:ascii="Comic Sans MS" w:hAnsi="Comic Sans MS"/>
                <w:b/>
                <w:sz w:val="24"/>
                <w:szCs w:val="24"/>
              </w:rPr>
            </w:pPr>
          </w:p>
        </w:tc>
      </w:tr>
    </w:tbl>
    <w:p w:rsidR="002022F2" w:rsidRPr="0014604B" w:rsidRDefault="002022F2" w:rsidP="002022F2">
      <w:pPr>
        <w:spacing w:after="0" w:line="240" w:lineRule="auto"/>
        <w:rPr>
          <w:rFonts w:ascii="Comic Sans MS" w:hAnsi="Comic Sans MS"/>
          <w:sz w:val="8"/>
          <w:szCs w:val="8"/>
        </w:rPr>
      </w:pPr>
    </w:p>
    <w:p w:rsidR="002022F2" w:rsidRDefault="002022F2" w:rsidP="002022F2">
      <w:pPr>
        <w:spacing w:after="0" w:line="240" w:lineRule="auto"/>
        <w:rPr>
          <w:rFonts w:ascii="Comic Sans MS" w:hAnsi="Comic Sans MS"/>
          <w:sz w:val="24"/>
          <w:szCs w:val="24"/>
        </w:rPr>
      </w:pPr>
      <w:r w:rsidRPr="002022F2">
        <w:rPr>
          <w:rFonts w:ascii="Comic Sans MS" w:hAnsi="Comic Sans MS"/>
          <w:sz w:val="24"/>
          <w:szCs w:val="24"/>
        </w:rPr>
        <w:t xml:space="preserve">Para mayor información visita los siguientes links: </w:t>
      </w:r>
    </w:p>
    <w:p w:rsidR="002022F2" w:rsidRDefault="002022F2" w:rsidP="002022F2">
      <w:pPr>
        <w:spacing w:after="0" w:line="240" w:lineRule="auto"/>
        <w:rPr>
          <w:rFonts w:ascii="Comic Sans MS" w:hAnsi="Comic Sans MS"/>
          <w:sz w:val="24"/>
          <w:szCs w:val="24"/>
        </w:rPr>
      </w:pPr>
      <w:hyperlink r:id="rId32" w:history="1">
        <w:r w:rsidRPr="00435DCF">
          <w:rPr>
            <w:rStyle w:val="Hipervnculo"/>
            <w:rFonts w:ascii="Comic Sans MS" w:hAnsi="Comic Sans MS"/>
            <w:sz w:val="24"/>
            <w:szCs w:val="24"/>
          </w:rPr>
          <w:t>https://www.youtube.com/watch?v=7rJNtvqnWcg</w:t>
        </w:r>
      </w:hyperlink>
    </w:p>
    <w:p w:rsidR="002022F2" w:rsidRDefault="002022F2" w:rsidP="002022F2">
      <w:pPr>
        <w:spacing w:after="0" w:line="240" w:lineRule="auto"/>
        <w:rPr>
          <w:rFonts w:ascii="Comic Sans MS" w:hAnsi="Comic Sans MS"/>
          <w:sz w:val="24"/>
          <w:szCs w:val="24"/>
        </w:rPr>
      </w:pPr>
      <w:hyperlink r:id="rId33" w:history="1">
        <w:r w:rsidRPr="00435DCF">
          <w:rPr>
            <w:rStyle w:val="Hipervnculo"/>
            <w:rFonts w:ascii="Comic Sans MS" w:hAnsi="Comic Sans MS"/>
            <w:sz w:val="24"/>
            <w:szCs w:val="24"/>
          </w:rPr>
          <w:t>https://www.youtube.com/watch?v=sk_x58kM_70&amp;t=5s</w:t>
        </w:r>
      </w:hyperlink>
    </w:p>
    <w:p w:rsidR="002022F2" w:rsidRDefault="002022F2" w:rsidP="002022F2">
      <w:pPr>
        <w:spacing w:after="0" w:line="240" w:lineRule="auto"/>
        <w:rPr>
          <w:rFonts w:ascii="Comic Sans MS" w:hAnsi="Comic Sans MS"/>
          <w:sz w:val="24"/>
          <w:szCs w:val="24"/>
        </w:rPr>
      </w:pPr>
      <w:hyperlink r:id="rId34" w:history="1">
        <w:r w:rsidRPr="00435DCF">
          <w:rPr>
            <w:rStyle w:val="Hipervnculo"/>
            <w:rFonts w:ascii="Comic Sans MS" w:hAnsi="Comic Sans MS"/>
            <w:sz w:val="24"/>
            <w:szCs w:val="24"/>
          </w:rPr>
          <w:t>https://www.youtube.com/watch?v=QtR-PFG7Smg</w:t>
        </w:r>
      </w:hyperlink>
    </w:p>
    <w:p w:rsidR="002022F2" w:rsidRPr="002022F2" w:rsidRDefault="002022F2" w:rsidP="002022F2">
      <w:pPr>
        <w:spacing w:after="0" w:line="240" w:lineRule="auto"/>
        <w:rPr>
          <w:rFonts w:ascii="Comic Sans MS" w:hAnsi="Comic Sans MS"/>
          <w:sz w:val="24"/>
          <w:szCs w:val="24"/>
        </w:rPr>
      </w:pPr>
    </w:p>
    <w:p w:rsidR="002022F2" w:rsidRDefault="002022F2" w:rsidP="00CA6681">
      <w:pPr>
        <w:rPr>
          <w:rFonts w:ascii="Comic Sans MS" w:hAnsi="Comic Sans MS"/>
          <w:b/>
          <w:sz w:val="24"/>
          <w:szCs w:val="24"/>
        </w:rPr>
      </w:pPr>
    </w:p>
    <w:p w:rsidR="00372039" w:rsidRDefault="00372039" w:rsidP="00372039">
      <w:pPr>
        <w:spacing w:after="0" w:line="240" w:lineRule="auto"/>
        <w:rPr>
          <w:rFonts w:ascii="Calibri" w:eastAsia="Calibri" w:hAnsi="Calibri" w:cs="Times New Roman"/>
          <w:i/>
          <w:sz w:val="16"/>
          <w:szCs w:val="16"/>
          <w:lang w:val="es-MX"/>
        </w:rPr>
      </w:pPr>
      <w:r w:rsidRPr="005311B0">
        <w:rPr>
          <w:rFonts w:ascii="Times New Roman" w:eastAsia="Times New Roman" w:hAnsi="Times New Roman" w:cs="Times New Roman"/>
          <w:noProof/>
          <w:sz w:val="24"/>
          <w:szCs w:val="24"/>
          <w:lang w:val="es-CL" w:eastAsia="es-CL"/>
        </w:rPr>
        <w:lastRenderedPageBreak/>
        <mc:AlternateContent>
          <mc:Choice Requires="wps">
            <w:drawing>
              <wp:anchor distT="0" distB="0" distL="114300" distR="114300" simplePos="0" relativeHeight="251667456" behindDoc="0" locked="0" layoutInCell="1" allowOverlap="1" wp14:anchorId="0431799C" wp14:editId="79131821">
                <wp:simplePos x="0" y="0"/>
                <wp:positionH relativeFrom="column">
                  <wp:posOffset>5123724</wp:posOffset>
                </wp:positionH>
                <wp:positionV relativeFrom="paragraph">
                  <wp:posOffset>409575</wp:posOffset>
                </wp:positionV>
                <wp:extent cx="1353787" cy="308758"/>
                <wp:effectExtent l="0" t="0" r="18415" b="1524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787" cy="308758"/>
                        </a:xfrm>
                        <a:prstGeom prst="rect">
                          <a:avLst/>
                        </a:prstGeom>
                        <a:solidFill>
                          <a:srgbClr val="FFFFFF"/>
                        </a:solidFill>
                        <a:ln w="9525">
                          <a:solidFill>
                            <a:srgbClr val="000000"/>
                          </a:solidFill>
                          <a:miter lim="800000"/>
                          <a:headEnd/>
                          <a:tailEnd/>
                        </a:ln>
                      </wps:spPr>
                      <wps:txbx>
                        <w:txbxContent>
                          <w:p w:rsidR="00327B87" w:rsidRPr="00372039" w:rsidRDefault="00327B87" w:rsidP="00372039">
                            <w:pPr>
                              <w:spacing w:after="0" w:line="240" w:lineRule="auto"/>
                              <w:rPr>
                                <w:rFonts w:cstheme="minorHAnsi"/>
                                <w:b/>
                                <w:i/>
                                <w:sz w:val="24"/>
                                <w:szCs w:val="24"/>
                                <w:lang w:val="es-CL"/>
                              </w:rPr>
                            </w:pPr>
                            <w:r>
                              <w:rPr>
                                <w:rFonts w:cstheme="minorHAnsi"/>
                                <w:b/>
                                <w:i/>
                                <w:sz w:val="24"/>
                                <w:szCs w:val="24"/>
                                <w:lang w:val="es-CL"/>
                              </w:rPr>
                              <w:t>Fecha 30 de abril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03.45pt;margin-top:32.25pt;width:106.6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">
                <v:textbox>
                  <w:txbxContent>
                    <w:p w:rsidR="00327B87" w:rsidRPr="00372039" w:rsidRDefault="00327B87" w:rsidP="00372039">
                      <w:pPr>
                        <w:spacing w:after="0" w:line="240" w:lineRule="auto"/>
                        <w:rPr>
                          <w:rFonts w:cstheme="minorHAnsi"/>
                          <w:b/>
                          <w:i/>
                          <w:sz w:val="24"/>
                          <w:szCs w:val="24"/>
                          <w:lang w:val="es-CL"/>
                        </w:rPr>
                      </w:pPr>
                      <w:r>
                        <w:rPr>
                          <w:rFonts w:cstheme="minorHAnsi"/>
                          <w:b/>
                          <w:i/>
                          <w:sz w:val="24"/>
                          <w:szCs w:val="24"/>
                          <w:lang w:val="es-CL"/>
                        </w:rPr>
                        <w:t>Fecha 30 de abril</w:t>
                      </w:r>
                    </w:p>
                  </w:txbxContent>
                </v:textbox>
              </v:shape>
            </w:pict>
          </mc:Fallback>
        </mc:AlternateContent>
      </w:r>
      <w:r w:rsidRPr="00E608FB">
        <w:rPr>
          <w:rFonts w:ascii="Times New Roman" w:eastAsia="Times New Roman" w:hAnsi="Times New Roman" w:cs="Times New Roman"/>
          <w:sz w:val="24"/>
          <w:szCs w:val="24"/>
          <w:lang w:eastAsia="es-CL"/>
        </w:rPr>
        <w:t>|</w:t>
      </w:r>
      <w:r>
        <w:rPr>
          <w:noProof/>
          <w:sz w:val="20"/>
          <w:szCs w:val="20"/>
          <w:lang w:val="es-CL" w:eastAsia="es-CL"/>
        </w:rPr>
        <w:drawing>
          <wp:inline distT="0" distB="0" distL="0" distR="0" wp14:anchorId="3CF54388" wp14:editId="282C9E03">
            <wp:extent cx="597877" cy="584960"/>
            <wp:effectExtent l="0" t="0" r="0" b="571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4041" cy="590991"/>
                    </a:xfrm>
                    <a:prstGeom prst="rect">
                      <a:avLst/>
                    </a:prstGeom>
                    <a:noFill/>
                  </pic:spPr>
                </pic:pic>
              </a:graphicData>
            </a:graphic>
          </wp:inline>
        </w:drawing>
      </w:r>
    </w:p>
    <w:p w:rsidR="00372039" w:rsidRPr="00BC50C6" w:rsidRDefault="00372039" w:rsidP="00372039">
      <w:pPr>
        <w:spacing w:after="0" w:line="240" w:lineRule="auto"/>
        <w:rPr>
          <w:rFonts w:ascii="Calibri" w:eastAsia="Calibri" w:hAnsi="Calibri" w:cs="Times New Roman"/>
          <w:i/>
          <w:sz w:val="16"/>
          <w:szCs w:val="16"/>
          <w:lang w:val="es-MX"/>
        </w:rPr>
      </w:pPr>
      <w:r w:rsidRPr="00BC50C6">
        <w:rPr>
          <w:rFonts w:ascii="Calibri" w:eastAsia="Calibri" w:hAnsi="Calibri" w:cs="Times New Roman"/>
          <w:i/>
          <w:sz w:val="16"/>
          <w:szCs w:val="16"/>
          <w:lang w:val="es-MX"/>
        </w:rPr>
        <w:t xml:space="preserve">Centro de Educación “Paula </w:t>
      </w:r>
      <w:proofErr w:type="spellStart"/>
      <w:r w:rsidRPr="00BC50C6">
        <w:rPr>
          <w:rFonts w:ascii="Calibri" w:eastAsia="Calibri" w:hAnsi="Calibri" w:cs="Times New Roman"/>
          <w:i/>
          <w:sz w:val="16"/>
          <w:szCs w:val="16"/>
          <w:lang w:val="es-MX"/>
        </w:rPr>
        <w:t>Jaraquemada</w:t>
      </w:r>
      <w:proofErr w:type="spellEnd"/>
      <w:r w:rsidRPr="00BC50C6">
        <w:rPr>
          <w:rFonts w:ascii="Calibri" w:eastAsia="Calibri" w:hAnsi="Calibri" w:cs="Times New Roman"/>
          <w:i/>
          <w:sz w:val="16"/>
          <w:szCs w:val="16"/>
          <w:lang w:val="es-MX"/>
        </w:rPr>
        <w:t>” - San Ramón</w:t>
      </w:r>
    </w:p>
    <w:p w:rsidR="00372039" w:rsidRDefault="00372039" w:rsidP="00372039">
      <w:pPr>
        <w:spacing w:after="0" w:line="240" w:lineRule="auto"/>
        <w:rPr>
          <w:rFonts w:ascii="Calibri" w:eastAsia="Calibri" w:hAnsi="Calibri" w:cs="Times New Roman"/>
          <w:i/>
          <w:sz w:val="16"/>
          <w:szCs w:val="16"/>
          <w:lang w:val="es-MX"/>
        </w:rPr>
      </w:pPr>
      <w:r w:rsidRPr="00BC50C6">
        <w:rPr>
          <w:rFonts w:ascii="Calibri" w:eastAsia="Calibri" w:hAnsi="Calibri" w:cs="Times New Roman"/>
          <w:i/>
          <w:sz w:val="16"/>
          <w:szCs w:val="16"/>
          <w:lang w:val="es-MX"/>
        </w:rPr>
        <w:t xml:space="preserve">Curso: </w:t>
      </w:r>
      <w:r>
        <w:rPr>
          <w:rFonts w:ascii="Calibri" w:eastAsia="Calibri" w:hAnsi="Calibri" w:cs="Times New Roman"/>
          <w:i/>
          <w:sz w:val="16"/>
          <w:szCs w:val="16"/>
          <w:lang w:val="es-MX"/>
        </w:rPr>
        <w:t>4</w:t>
      </w:r>
      <w:r w:rsidRPr="00BC50C6">
        <w:rPr>
          <w:rFonts w:ascii="Calibri" w:eastAsia="Calibri" w:hAnsi="Calibri" w:cs="Times New Roman"/>
          <w:i/>
          <w:sz w:val="16"/>
          <w:szCs w:val="16"/>
          <w:lang w:val="es-MX"/>
        </w:rPr>
        <w:t xml:space="preserve">° básico </w:t>
      </w:r>
    </w:p>
    <w:p w:rsidR="00372039" w:rsidRPr="00750A6E" w:rsidRDefault="00372039" w:rsidP="00750A6E">
      <w:pPr>
        <w:spacing w:after="0" w:line="240" w:lineRule="auto"/>
        <w:rPr>
          <w:rFonts w:ascii="Calibri" w:eastAsia="Calibri" w:hAnsi="Calibri" w:cs="Times New Roman"/>
          <w:i/>
          <w:sz w:val="16"/>
          <w:szCs w:val="16"/>
          <w:lang w:val="es-MX"/>
        </w:rPr>
      </w:pPr>
      <w:r>
        <w:rPr>
          <w:rFonts w:ascii="Calibri" w:eastAsia="Calibri" w:hAnsi="Calibri" w:cs="Times New Roman"/>
          <w:i/>
          <w:sz w:val="16"/>
          <w:szCs w:val="16"/>
          <w:lang w:val="es-MX"/>
        </w:rPr>
        <w:t>Historia, Geografía y Ciencias Sociales</w:t>
      </w:r>
    </w:p>
    <w:p w:rsidR="00894C8B" w:rsidRPr="00750A6E" w:rsidRDefault="00894C8B" w:rsidP="00372039">
      <w:pPr>
        <w:spacing w:after="0" w:line="240" w:lineRule="auto"/>
        <w:jc w:val="center"/>
        <w:rPr>
          <w:rFonts w:ascii="Comic Sans MS" w:eastAsia="Times New Roman" w:hAnsi="Comic Sans MS" w:cs="Arial"/>
          <w:b/>
          <w:i/>
          <w:sz w:val="28"/>
          <w:szCs w:val="28"/>
          <w:u w:val="single"/>
          <w:lang w:eastAsia="es-CL"/>
        </w:rPr>
      </w:pPr>
      <w:r w:rsidRPr="00750A6E">
        <w:rPr>
          <w:rFonts w:ascii="Comic Sans MS" w:eastAsia="Times New Roman" w:hAnsi="Comic Sans MS" w:cs="Arial"/>
          <w:b/>
          <w:i/>
          <w:sz w:val="28"/>
          <w:szCs w:val="28"/>
          <w:u w:val="single"/>
          <w:lang w:eastAsia="es-CL"/>
        </w:rPr>
        <w:t>Guía de estudio 2</w:t>
      </w:r>
    </w:p>
    <w:p w:rsidR="00372039" w:rsidRPr="00750A6E" w:rsidRDefault="00750A6E" w:rsidP="00372039">
      <w:pPr>
        <w:spacing w:after="0" w:line="240" w:lineRule="auto"/>
        <w:jc w:val="center"/>
        <w:rPr>
          <w:rFonts w:ascii="Comic Sans MS" w:eastAsia="Times New Roman" w:hAnsi="Comic Sans MS" w:cs="Arial"/>
          <w:b/>
          <w:i/>
          <w:sz w:val="28"/>
          <w:szCs w:val="28"/>
          <w:u w:val="single"/>
          <w:lang w:eastAsia="es-CL"/>
        </w:rPr>
      </w:pPr>
      <w:r w:rsidRPr="00750A6E">
        <w:rPr>
          <w:rFonts w:ascii="Comic Sans MS" w:eastAsia="Times New Roman" w:hAnsi="Comic Sans MS" w:cs="Arial"/>
          <w:b/>
          <w:i/>
          <w:sz w:val="28"/>
          <w:szCs w:val="28"/>
          <w:u w:val="single"/>
          <w:lang w:eastAsia="es-CL"/>
        </w:rPr>
        <w:t xml:space="preserve">La Antigua Grecia </w:t>
      </w:r>
    </w:p>
    <w:p w:rsidR="00372039" w:rsidRPr="00750A6E" w:rsidRDefault="00372039" w:rsidP="00372039">
      <w:pPr>
        <w:spacing w:after="0" w:line="240" w:lineRule="auto"/>
        <w:jc w:val="center"/>
        <w:rPr>
          <w:rFonts w:ascii="Comic Sans MS" w:eastAsia="Times New Roman" w:hAnsi="Comic Sans MS" w:cs="Arial"/>
          <w:b/>
          <w:i/>
          <w:sz w:val="28"/>
          <w:szCs w:val="28"/>
          <w:u w:val="single"/>
          <w:lang w:eastAsia="es-CL"/>
        </w:rPr>
      </w:pPr>
    </w:p>
    <w:p w:rsidR="00372039" w:rsidRPr="00750A6E" w:rsidRDefault="00372039" w:rsidP="00372039">
      <w:pPr>
        <w:rPr>
          <w:rFonts w:ascii="Comic Sans MS" w:eastAsia="Times New Roman" w:hAnsi="Comic Sans MS" w:cs="Arial"/>
          <w:b/>
          <w:sz w:val="24"/>
          <w:szCs w:val="24"/>
          <w:lang w:eastAsia="es-CL"/>
        </w:rPr>
      </w:pPr>
      <w:r w:rsidRPr="00750A6E">
        <w:rPr>
          <w:rFonts w:ascii="Comic Sans MS" w:eastAsia="Times New Roman" w:hAnsi="Comic Sans MS" w:cs="Arial"/>
          <w:b/>
          <w:sz w:val="24"/>
          <w:szCs w:val="24"/>
          <w:lang w:eastAsia="es-CL"/>
        </w:rPr>
        <w:t>Nombre</w:t>
      </w:r>
      <w:proofErr w:type="gramStart"/>
      <w:r w:rsidRPr="00750A6E">
        <w:rPr>
          <w:rFonts w:ascii="Comic Sans MS" w:eastAsia="Times New Roman" w:hAnsi="Comic Sans MS" w:cs="Arial"/>
          <w:b/>
          <w:sz w:val="24"/>
          <w:szCs w:val="24"/>
          <w:lang w:eastAsia="es-CL"/>
        </w:rPr>
        <w:t>:_</w:t>
      </w:r>
      <w:proofErr w:type="gramEnd"/>
      <w:r w:rsidRPr="00750A6E">
        <w:rPr>
          <w:rFonts w:ascii="Comic Sans MS" w:eastAsia="Times New Roman" w:hAnsi="Comic Sans MS" w:cs="Arial"/>
          <w:b/>
          <w:sz w:val="24"/>
          <w:szCs w:val="24"/>
          <w:lang w:eastAsia="es-CL"/>
        </w:rPr>
        <w:t>_________________________________________________</w:t>
      </w:r>
    </w:p>
    <w:p w:rsidR="00372039" w:rsidRPr="00750A6E" w:rsidRDefault="00372039" w:rsidP="00750A6E">
      <w:pPr>
        <w:pBdr>
          <w:top w:val="single" w:sz="4" w:space="1" w:color="auto"/>
          <w:left w:val="single" w:sz="4" w:space="4" w:color="auto"/>
          <w:bottom w:val="single" w:sz="4" w:space="2" w:color="auto"/>
          <w:right w:val="single" w:sz="4" w:space="4" w:color="auto"/>
        </w:pBdr>
        <w:rPr>
          <w:rFonts w:ascii="Comic Sans MS" w:eastAsia="Times New Roman" w:hAnsi="Comic Sans MS" w:cs="Arial"/>
          <w:b/>
          <w:sz w:val="24"/>
          <w:szCs w:val="24"/>
          <w:lang w:eastAsia="es-CL"/>
        </w:rPr>
      </w:pPr>
      <w:r w:rsidRPr="00750A6E">
        <w:rPr>
          <w:rFonts w:ascii="Comic Sans MS" w:eastAsia="Times New Roman" w:hAnsi="Comic Sans MS" w:cs="Arial"/>
          <w:b/>
          <w:sz w:val="24"/>
          <w:szCs w:val="24"/>
          <w:lang w:eastAsia="es-CL"/>
        </w:rPr>
        <w:t xml:space="preserve">Objetivo: </w:t>
      </w:r>
      <w:r w:rsidR="00750A6E">
        <w:rPr>
          <w:rFonts w:ascii="Comic Sans MS" w:eastAsia="Times New Roman" w:hAnsi="Comic Sans MS" w:cs="Arial"/>
          <w:b/>
          <w:sz w:val="24"/>
          <w:szCs w:val="24"/>
          <w:lang w:eastAsia="es-CL"/>
        </w:rPr>
        <w:t>Reconocer conceptos y características de la Antigua Grecia.</w:t>
      </w:r>
    </w:p>
    <w:p w:rsidR="00372039" w:rsidRDefault="00894C8B" w:rsidP="00894C8B">
      <w:pPr>
        <w:jc w:val="center"/>
        <w:rPr>
          <w:rFonts w:ascii="Comic Sans MS" w:hAnsi="Comic Sans MS"/>
          <w:b/>
          <w:sz w:val="28"/>
          <w:szCs w:val="28"/>
          <w:u w:val="single"/>
        </w:rPr>
      </w:pPr>
      <w:r w:rsidRPr="00894C8B">
        <w:rPr>
          <w:rFonts w:ascii="Comic Sans MS" w:hAnsi="Comic Sans MS"/>
          <w:b/>
          <w:sz w:val="28"/>
          <w:szCs w:val="28"/>
          <w:u w:val="single"/>
        </w:rPr>
        <w:t>La Antigua Grecia</w:t>
      </w:r>
    </w:p>
    <w:p w:rsidR="00894C8B" w:rsidRPr="00894C8B" w:rsidRDefault="00894C8B" w:rsidP="00894C8B">
      <w:pPr>
        <w:shd w:val="clear" w:color="auto" w:fill="FFFFFF"/>
        <w:spacing w:before="100" w:beforeAutospacing="1" w:after="100" w:afterAutospacing="1" w:line="240" w:lineRule="auto"/>
        <w:rPr>
          <w:rFonts w:ascii="Comic Sans MS" w:eastAsia="Times New Roman" w:hAnsi="Comic Sans MS" w:cs="Times New Roman"/>
          <w:color w:val="333333"/>
          <w:sz w:val="23"/>
          <w:szCs w:val="23"/>
          <w:lang w:val="es-CL" w:eastAsia="es-CL"/>
        </w:rPr>
      </w:pPr>
      <w:r w:rsidRPr="00750A6E">
        <w:rPr>
          <w:rFonts w:ascii="Comic Sans MS" w:eastAsia="Times New Roman" w:hAnsi="Comic Sans MS" w:cs="Times New Roman"/>
          <w:b/>
          <w:bCs/>
          <w:color w:val="008000"/>
          <w:sz w:val="24"/>
          <w:szCs w:val="24"/>
          <w:lang w:val="es-CL" w:eastAsia="es-CL"/>
        </w:rPr>
        <w:t>Ubicación geográfica</w:t>
      </w:r>
    </w:p>
    <w:p w:rsidR="00894C8B" w:rsidRPr="00894C8B" w:rsidRDefault="00894C8B" w:rsidP="00894C8B">
      <w:pPr>
        <w:shd w:val="clear" w:color="auto" w:fill="FFFFFF"/>
        <w:spacing w:after="0" w:line="240" w:lineRule="auto"/>
        <w:rPr>
          <w:rFonts w:ascii="Comic Sans MS" w:eastAsia="Times New Roman" w:hAnsi="Comic Sans MS" w:cs="Times New Roman"/>
          <w:color w:val="333333"/>
          <w:sz w:val="24"/>
          <w:szCs w:val="24"/>
          <w:lang w:val="es-CL" w:eastAsia="es-CL"/>
        </w:rPr>
      </w:pPr>
      <w:r w:rsidRPr="00894C8B">
        <w:rPr>
          <w:rFonts w:ascii="Comic Sans MS" w:eastAsia="Times New Roman" w:hAnsi="Comic Sans MS" w:cs="Times New Roman"/>
          <w:color w:val="333333"/>
          <w:sz w:val="24"/>
          <w:szCs w:val="24"/>
          <w:lang w:val="es-CL" w:eastAsia="es-CL"/>
        </w:rPr>
        <w:t xml:space="preserve">La antigua Grecia estaba bañada por el mar Mediterráneo, y se situaba al sur de la Península </w:t>
      </w:r>
      <w:r w:rsidR="001F19C5">
        <w:rPr>
          <w:rFonts w:ascii="Comic Sans MS" w:eastAsia="Times New Roman" w:hAnsi="Comic Sans MS" w:cs="Times New Roman"/>
          <w:color w:val="333333"/>
          <w:sz w:val="24"/>
          <w:szCs w:val="24"/>
          <w:lang w:val="es-CL" w:eastAsia="es-CL"/>
        </w:rPr>
        <w:t>de los Balcanes</w:t>
      </w:r>
      <w:r w:rsidRPr="00894C8B">
        <w:rPr>
          <w:rFonts w:ascii="Comic Sans MS" w:eastAsia="Times New Roman" w:hAnsi="Comic Sans MS" w:cs="Times New Roman"/>
          <w:color w:val="333333"/>
          <w:sz w:val="24"/>
          <w:szCs w:val="24"/>
          <w:lang w:val="es-CL" w:eastAsia="es-CL"/>
        </w:rPr>
        <w:t xml:space="preserve">. Comprendía también diferentes islas de los mares Egeo y </w:t>
      </w:r>
      <w:proofErr w:type="gramStart"/>
      <w:r w:rsidRPr="00894C8B">
        <w:rPr>
          <w:rFonts w:ascii="Comic Sans MS" w:eastAsia="Times New Roman" w:hAnsi="Comic Sans MS" w:cs="Times New Roman"/>
          <w:color w:val="333333"/>
          <w:sz w:val="24"/>
          <w:szCs w:val="24"/>
          <w:lang w:val="es-CL" w:eastAsia="es-CL"/>
        </w:rPr>
        <w:t>Jónico</w:t>
      </w:r>
      <w:proofErr w:type="gramEnd"/>
      <w:r w:rsidRPr="00894C8B">
        <w:rPr>
          <w:rFonts w:ascii="Comic Sans MS" w:eastAsia="Times New Roman" w:hAnsi="Comic Sans MS" w:cs="Times New Roman"/>
          <w:color w:val="333333"/>
          <w:sz w:val="24"/>
          <w:szCs w:val="24"/>
          <w:lang w:val="es-CL" w:eastAsia="es-CL"/>
        </w:rPr>
        <w:t>, y la costa occidental de la actual Turquía.</w:t>
      </w:r>
    </w:p>
    <w:p w:rsidR="00894C8B" w:rsidRPr="001F19C5" w:rsidRDefault="001F19C5" w:rsidP="001F19C5">
      <w:pPr>
        <w:jc w:val="center"/>
        <w:rPr>
          <w:rFonts w:ascii="Comic Sans MS" w:hAnsi="Comic Sans MS"/>
          <w:sz w:val="24"/>
          <w:szCs w:val="24"/>
        </w:rPr>
      </w:pPr>
      <w:r w:rsidRPr="001F19C5">
        <w:rPr>
          <w:rFonts w:ascii="Comic Sans MS" w:hAnsi="Comic Sans MS"/>
          <w:noProof/>
          <w:sz w:val="24"/>
          <w:szCs w:val="24"/>
          <w:lang w:val="es-CL" w:eastAsia="es-CL"/>
        </w:rPr>
        <w:drawing>
          <wp:inline distT="0" distB="0" distL="0" distR="0" wp14:anchorId="7586244A" wp14:editId="362B23BE">
            <wp:extent cx="3009900" cy="1933575"/>
            <wp:effectExtent l="0" t="0" r="0" b="952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cia_antigua_mapa.jpg"/>
                    <pic:cNvPicPr/>
                  </pic:nvPicPr>
                  <pic:blipFill>
                    <a:blip r:embed="rId35">
                      <a:extLst>
                        <a:ext uri="{28A0092B-C50C-407E-A947-70E740481C1C}">
                          <a14:useLocalDpi xmlns:a14="http://schemas.microsoft.com/office/drawing/2010/main" val="0"/>
                        </a:ext>
                      </a:extLst>
                    </a:blip>
                    <a:stretch>
                      <a:fillRect/>
                    </a:stretch>
                  </pic:blipFill>
                  <pic:spPr>
                    <a:xfrm>
                      <a:off x="0" y="0"/>
                      <a:ext cx="3012914" cy="1935511"/>
                    </a:xfrm>
                    <a:prstGeom prst="rect">
                      <a:avLst/>
                    </a:prstGeom>
                  </pic:spPr>
                </pic:pic>
              </a:graphicData>
            </a:graphic>
          </wp:inline>
        </w:drawing>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1F19C5">
        <w:rPr>
          <w:rFonts w:ascii="Comic Sans MS" w:eastAsia="Times New Roman" w:hAnsi="Comic Sans MS" w:cs="Times New Roman"/>
          <w:color w:val="333333"/>
          <w:sz w:val="24"/>
          <w:szCs w:val="24"/>
          <w:lang w:val="es-CL" w:eastAsia="es-CL"/>
        </w:rPr>
        <w:t>El relieve griego está formado por cadenas de montañas, valles y llanuras. Este hecho hizo que los antiguos griegos se organizaran en polis o ciudades-estado independientes. Cada una tenía sus propias instituciones de gobierno, sus leyes, su ejército y su moneda.</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1F19C5">
        <w:rPr>
          <w:rFonts w:ascii="Comic Sans MS" w:eastAsia="Times New Roman" w:hAnsi="Comic Sans MS" w:cs="Times New Roman"/>
          <w:color w:val="333333"/>
          <w:sz w:val="24"/>
          <w:szCs w:val="24"/>
          <w:lang w:val="es-CL" w:eastAsia="es-CL"/>
        </w:rPr>
        <w:t> </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1F19C5">
        <w:rPr>
          <w:rFonts w:ascii="Comic Sans MS" w:eastAsia="Times New Roman" w:hAnsi="Comic Sans MS" w:cs="Times New Roman"/>
          <w:color w:val="333333"/>
          <w:sz w:val="24"/>
          <w:szCs w:val="24"/>
          <w:lang w:val="es-CL" w:eastAsia="es-CL"/>
        </w:rPr>
        <w:t>Las polis más importantes fueron </w:t>
      </w:r>
      <w:r w:rsidRPr="001F19C5">
        <w:rPr>
          <w:rFonts w:ascii="Comic Sans MS" w:eastAsia="Times New Roman" w:hAnsi="Comic Sans MS" w:cs="Times New Roman"/>
          <w:b/>
          <w:bCs/>
          <w:color w:val="333333"/>
          <w:sz w:val="24"/>
          <w:szCs w:val="24"/>
          <w:lang w:val="es-CL" w:eastAsia="es-CL"/>
        </w:rPr>
        <w:t>Atenas</w:t>
      </w:r>
      <w:r w:rsidRPr="001F19C5">
        <w:rPr>
          <w:rFonts w:ascii="Comic Sans MS" w:eastAsia="Times New Roman" w:hAnsi="Comic Sans MS" w:cs="Times New Roman"/>
          <w:color w:val="333333"/>
          <w:sz w:val="24"/>
          <w:szCs w:val="24"/>
          <w:lang w:val="es-CL" w:eastAsia="es-CL"/>
        </w:rPr>
        <w:t>, situada en la región del Ática, y Esparta, localizada en la región de Laconia.</w:t>
      </w:r>
    </w:p>
    <w:p w:rsidR="001F19C5" w:rsidRPr="001F19C5" w:rsidRDefault="001F19C5" w:rsidP="001F19C5">
      <w:pPr>
        <w:shd w:val="clear" w:color="auto" w:fill="FFFFFF"/>
        <w:spacing w:before="100" w:beforeAutospacing="1" w:after="100" w:afterAutospacing="1" w:line="240" w:lineRule="auto"/>
        <w:rPr>
          <w:rFonts w:ascii="Comic Sans MS" w:eastAsia="Times New Roman" w:hAnsi="Comic Sans MS" w:cs="Times New Roman"/>
          <w:color w:val="333333"/>
          <w:sz w:val="23"/>
          <w:szCs w:val="23"/>
          <w:lang w:val="es-CL" w:eastAsia="es-CL"/>
        </w:rPr>
      </w:pPr>
      <w:r w:rsidRPr="00441E89">
        <w:rPr>
          <w:rFonts w:ascii="Comic Sans MS" w:eastAsia="Times New Roman" w:hAnsi="Comic Sans MS" w:cs="Times New Roman"/>
          <w:b/>
          <w:bCs/>
          <w:color w:val="008000"/>
          <w:sz w:val="24"/>
          <w:szCs w:val="24"/>
          <w:lang w:val="es-CL" w:eastAsia="es-CL"/>
        </w:rPr>
        <w:t>Organización política</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1F19C5">
        <w:rPr>
          <w:rFonts w:ascii="Comic Sans MS" w:eastAsia="Times New Roman" w:hAnsi="Comic Sans MS" w:cs="Times New Roman"/>
          <w:color w:val="333333"/>
          <w:sz w:val="24"/>
          <w:szCs w:val="24"/>
          <w:lang w:val="es-CL" w:eastAsia="es-CL"/>
        </w:rPr>
        <w:t>Las polis griegas adoptaron como sistemas de gobierno</w:t>
      </w:r>
      <w:r w:rsidRPr="00441E89">
        <w:rPr>
          <w:rFonts w:ascii="Comic Sans MS" w:eastAsia="Times New Roman" w:hAnsi="Comic Sans MS" w:cs="Times New Roman"/>
          <w:b/>
          <w:bCs/>
          <w:color w:val="333333"/>
          <w:sz w:val="24"/>
          <w:szCs w:val="24"/>
          <w:lang w:val="es-CL" w:eastAsia="es-CL"/>
        </w:rPr>
        <w:t> la democracia</w:t>
      </w:r>
      <w:r w:rsidRPr="001F19C5">
        <w:rPr>
          <w:rFonts w:ascii="Comic Sans MS" w:eastAsia="Times New Roman" w:hAnsi="Comic Sans MS" w:cs="Times New Roman"/>
          <w:color w:val="333333"/>
          <w:sz w:val="24"/>
          <w:szCs w:val="24"/>
          <w:lang w:val="es-CL" w:eastAsia="es-CL"/>
        </w:rPr>
        <w:t> (Atenas) y l</w:t>
      </w:r>
      <w:r w:rsidRPr="00441E89">
        <w:rPr>
          <w:rFonts w:ascii="Comic Sans MS" w:eastAsia="Times New Roman" w:hAnsi="Comic Sans MS" w:cs="Times New Roman"/>
          <w:b/>
          <w:bCs/>
          <w:color w:val="333333"/>
          <w:sz w:val="24"/>
          <w:szCs w:val="24"/>
          <w:lang w:val="es-CL" w:eastAsia="es-CL"/>
        </w:rPr>
        <w:t>a oligarquía </w:t>
      </w:r>
      <w:r w:rsidRPr="001F19C5">
        <w:rPr>
          <w:rFonts w:ascii="Comic Sans MS" w:eastAsia="Times New Roman" w:hAnsi="Comic Sans MS" w:cs="Times New Roman"/>
          <w:color w:val="333333"/>
          <w:sz w:val="24"/>
          <w:szCs w:val="24"/>
          <w:lang w:val="es-CL" w:eastAsia="es-CL"/>
        </w:rPr>
        <w:t>(Esparta).</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1F19C5">
        <w:rPr>
          <w:rFonts w:ascii="Comic Sans MS" w:eastAsia="Times New Roman" w:hAnsi="Comic Sans MS" w:cs="Times New Roman"/>
          <w:color w:val="333333"/>
          <w:sz w:val="24"/>
          <w:szCs w:val="24"/>
          <w:lang w:val="es-CL" w:eastAsia="es-CL"/>
        </w:rPr>
        <w:t> </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441E89">
        <w:rPr>
          <w:rFonts w:ascii="Comic Sans MS" w:eastAsia="Times New Roman" w:hAnsi="Comic Sans MS" w:cs="Times New Roman"/>
          <w:b/>
          <w:bCs/>
          <w:color w:val="333333"/>
          <w:sz w:val="24"/>
          <w:szCs w:val="24"/>
          <w:lang w:val="es-CL" w:eastAsia="es-CL"/>
        </w:rPr>
        <w:lastRenderedPageBreak/>
        <w:t>- La democracia ateniense,</w:t>
      </w:r>
      <w:r w:rsidRPr="001F19C5">
        <w:rPr>
          <w:rFonts w:ascii="Comic Sans MS" w:eastAsia="Times New Roman" w:hAnsi="Comic Sans MS" w:cs="Times New Roman"/>
          <w:color w:val="333333"/>
          <w:sz w:val="24"/>
          <w:szCs w:val="24"/>
          <w:lang w:val="es-CL" w:eastAsia="es-CL"/>
        </w:rPr>
        <w:t> es decir, un régimen en el que los ciudadanos participaban en las decisiones de gobierno a través de las siguientes instituciones</w:t>
      </w:r>
      <w:proofErr w:type="gramStart"/>
      <w:r w:rsidRPr="001F19C5">
        <w:rPr>
          <w:rFonts w:ascii="Comic Sans MS" w:eastAsia="Times New Roman" w:hAnsi="Comic Sans MS" w:cs="Times New Roman"/>
          <w:color w:val="333333"/>
          <w:sz w:val="24"/>
          <w:szCs w:val="24"/>
          <w:lang w:val="es-CL" w:eastAsia="es-CL"/>
        </w:rPr>
        <w:t>:  la</w:t>
      </w:r>
      <w:proofErr w:type="gramEnd"/>
      <w:r w:rsidRPr="001F19C5">
        <w:rPr>
          <w:rFonts w:ascii="Comic Sans MS" w:eastAsia="Times New Roman" w:hAnsi="Comic Sans MS" w:cs="Times New Roman"/>
          <w:color w:val="333333"/>
          <w:sz w:val="24"/>
          <w:szCs w:val="24"/>
          <w:lang w:val="es-CL" w:eastAsia="es-CL"/>
        </w:rPr>
        <w:t xml:space="preserve"> Asamblea o </w:t>
      </w:r>
      <w:proofErr w:type="spellStart"/>
      <w:r w:rsidRPr="001F19C5">
        <w:rPr>
          <w:rFonts w:ascii="Comic Sans MS" w:eastAsia="Times New Roman" w:hAnsi="Comic Sans MS" w:cs="Times New Roman"/>
          <w:color w:val="333333"/>
          <w:sz w:val="24"/>
          <w:szCs w:val="24"/>
          <w:lang w:val="es-CL" w:eastAsia="es-CL"/>
        </w:rPr>
        <w:t>Eclesia</w:t>
      </w:r>
      <w:proofErr w:type="spellEnd"/>
      <w:r w:rsidRPr="001F19C5">
        <w:rPr>
          <w:rFonts w:ascii="Comic Sans MS" w:eastAsia="Times New Roman" w:hAnsi="Comic Sans MS" w:cs="Times New Roman"/>
          <w:color w:val="333333"/>
          <w:sz w:val="24"/>
          <w:szCs w:val="24"/>
          <w:lang w:val="es-CL" w:eastAsia="es-CL"/>
        </w:rPr>
        <w:t xml:space="preserve">, la </w:t>
      </w:r>
      <w:proofErr w:type="spellStart"/>
      <w:r w:rsidRPr="001F19C5">
        <w:rPr>
          <w:rFonts w:ascii="Comic Sans MS" w:eastAsia="Times New Roman" w:hAnsi="Comic Sans MS" w:cs="Times New Roman"/>
          <w:color w:val="333333"/>
          <w:sz w:val="24"/>
          <w:szCs w:val="24"/>
          <w:lang w:val="es-CL" w:eastAsia="es-CL"/>
        </w:rPr>
        <w:t>Bulé</w:t>
      </w:r>
      <w:proofErr w:type="spellEnd"/>
      <w:r w:rsidRPr="001F19C5">
        <w:rPr>
          <w:rFonts w:ascii="Comic Sans MS" w:eastAsia="Times New Roman" w:hAnsi="Comic Sans MS" w:cs="Times New Roman"/>
          <w:color w:val="333333"/>
          <w:sz w:val="24"/>
          <w:szCs w:val="24"/>
          <w:lang w:val="es-CL" w:eastAsia="es-CL"/>
        </w:rPr>
        <w:t xml:space="preserve"> o Consejo de los Quinientos y los magistrados.</w:t>
      </w:r>
    </w:p>
    <w:p w:rsidR="001F19C5" w:rsidRPr="001F19C5" w:rsidRDefault="001F19C5" w:rsidP="001F19C5">
      <w:pPr>
        <w:shd w:val="clear" w:color="auto" w:fill="FFFFFF"/>
        <w:spacing w:after="0" w:line="240" w:lineRule="auto"/>
        <w:rPr>
          <w:rFonts w:ascii="Helvetica" w:eastAsia="Times New Roman" w:hAnsi="Helvetica" w:cs="Times New Roman"/>
          <w:color w:val="333333"/>
          <w:sz w:val="23"/>
          <w:szCs w:val="23"/>
          <w:lang w:val="es-CL" w:eastAsia="es-CL"/>
        </w:rPr>
      </w:pPr>
      <w:r w:rsidRPr="001F19C5">
        <w:rPr>
          <w:rFonts w:ascii="Helvetica" w:eastAsia="Times New Roman" w:hAnsi="Helvetica" w:cs="Times New Roman"/>
          <w:color w:val="333333"/>
          <w:sz w:val="23"/>
          <w:szCs w:val="23"/>
          <w:lang w:val="es-CL" w:eastAsia="es-CL"/>
        </w:rPr>
        <w:t> </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441E89">
        <w:rPr>
          <w:rFonts w:ascii="Comic Sans MS" w:eastAsia="Times New Roman" w:hAnsi="Comic Sans MS" w:cs="Times New Roman"/>
          <w:b/>
          <w:bCs/>
          <w:color w:val="333333"/>
          <w:sz w:val="24"/>
          <w:szCs w:val="24"/>
          <w:lang w:val="es-CL" w:eastAsia="es-CL"/>
        </w:rPr>
        <w:t xml:space="preserve">- La Asamblea o </w:t>
      </w:r>
      <w:proofErr w:type="spellStart"/>
      <w:r w:rsidRPr="00441E89">
        <w:rPr>
          <w:rFonts w:ascii="Comic Sans MS" w:eastAsia="Times New Roman" w:hAnsi="Comic Sans MS" w:cs="Times New Roman"/>
          <w:b/>
          <w:bCs/>
          <w:color w:val="333333"/>
          <w:sz w:val="24"/>
          <w:szCs w:val="24"/>
          <w:lang w:val="es-CL" w:eastAsia="es-CL"/>
        </w:rPr>
        <w:t>Eclesia</w:t>
      </w:r>
      <w:proofErr w:type="spellEnd"/>
      <w:r w:rsidRPr="001F19C5">
        <w:rPr>
          <w:rFonts w:ascii="Comic Sans MS" w:eastAsia="Times New Roman" w:hAnsi="Comic Sans MS" w:cs="Times New Roman"/>
          <w:color w:val="333333"/>
          <w:sz w:val="24"/>
          <w:szCs w:val="24"/>
          <w:lang w:val="es-CL" w:eastAsia="es-CL"/>
        </w:rPr>
        <w:t>: Era una asamblea de ciudadanos que se reunía periódicamente para votar las leyes, decidir la política exterior y elegir a los magistrados.</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1F19C5">
        <w:rPr>
          <w:rFonts w:ascii="Comic Sans MS" w:eastAsia="Times New Roman" w:hAnsi="Comic Sans MS" w:cs="Times New Roman"/>
          <w:color w:val="333333"/>
          <w:sz w:val="24"/>
          <w:szCs w:val="24"/>
          <w:lang w:val="es-CL" w:eastAsia="es-CL"/>
        </w:rPr>
        <w:t> </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441E89">
        <w:rPr>
          <w:rFonts w:ascii="Comic Sans MS" w:eastAsia="Times New Roman" w:hAnsi="Comic Sans MS" w:cs="Times New Roman"/>
          <w:b/>
          <w:bCs/>
          <w:color w:val="333333"/>
          <w:sz w:val="24"/>
          <w:szCs w:val="24"/>
          <w:lang w:val="es-CL" w:eastAsia="es-CL"/>
        </w:rPr>
        <w:t xml:space="preserve">- La </w:t>
      </w:r>
      <w:proofErr w:type="spellStart"/>
      <w:r w:rsidRPr="00441E89">
        <w:rPr>
          <w:rFonts w:ascii="Comic Sans MS" w:eastAsia="Times New Roman" w:hAnsi="Comic Sans MS" w:cs="Times New Roman"/>
          <w:b/>
          <w:bCs/>
          <w:color w:val="333333"/>
          <w:sz w:val="24"/>
          <w:szCs w:val="24"/>
          <w:lang w:val="es-CL" w:eastAsia="es-CL"/>
        </w:rPr>
        <w:t>Bulé</w:t>
      </w:r>
      <w:proofErr w:type="spellEnd"/>
      <w:r w:rsidRPr="00441E89">
        <w:rPr>
          <w:rFonts w:ascii="Comic Sans MS" w:eastAsia="Times New Roman" w:hAnsi="Comic Sans MS" w:cs="Times New Roman"/>
          <w:b/>
          <w:bCs/>
          <w:color w:val="333333"/>
          <w:sz w:val="24"/>
          <w:szCs w:val="24"/>
          <w:lang w:val="es-CL" w:eastAsia="es-CL"/>
        </w:rPr>
        <w:t xml:space="preserve"> o Consejo de los </w:t>
      </w:r>
      <w:proofErr w:type="spellStart"/>
      <w:r w:rsidRPr="00441E89">
        <w:rPr>
          <w:rFonts w:ascii="Comic Sans MS" w:eastAsia="Times New Roman" w:hAnsi="Comic Sans MS" w:cs="Times New Roman"/>
          <w:b/>
          <w:bCs/>
          <w:color w:val="333333"/>
          <w:sz w:val="24"/>
          <w:szCs w:val="24"/>
          <w:lang w:val="es-CL" w:eastAsia="es-CL"/>
        </w:rPr>
        <w:t>Qunientos</w:t>
      </w:r>
      <w:proofErr w:type="spellEnd"/>
      <w:r w:rsidRPr="001F19C5">
        <w:rPr>
          <w:rFonts w:ascii="Comic Sans MS" w:eastAsia="Times New Roman" w:hAnsi="Comic Sans MS" w:cs="Times New Roman"/>
          <w:color w:val="333333"/>
          <w:sz w:val="24"/>
          <w:szCs w:val="24"/>
          <w:lang w:val="es-CL" w:eastAsia="es-CL"/>
        </w:rPr>
        <w:t>:</w:t>
      </w:r>
      <w:r w:rsidR="00441E89" w:rsidRPr="00441E89">
        <w:rPr>
          <w:rFonts w:ascii="Comic Sans MS" w:eastAsia="Times New Roman" w:hAnsi="Comic Sans MS" w:cs="Times New Roman"/>
          <w:color w:val="333333"/>
          <w:sz w:val="24"/>
          <w:szCs w:val="24"/>
          <w:lang w:val="es-CL" w:eastAsia="es-CL"/>
        </w:rPr>
        <w:t xml:space="preserve"> </w:t>
      </w:r>
      <w:r w:rsidRPr="001F19C5">
        <w:rPr>
          <w:rFonts w:ascii="Comic Sans MS" w:eastAsia="Times New Roman" w:hAnsi="Comic Sans MS" w:cs="Times New Roman"/>
          <w:color w:val="333333"/>
          <w:sz w:val="24"/>
          <w:szCs w:val="24"/>
          <w:lang w:val="es-CL" w:eastAsia="es-CL"/>
        </w:rPr>
        <w:t>Formado por ciudadanos que eran seleccionados anualmente por sorteo. Se encargaba de supervisar la acción de los magistrados y el cumplimiento de las leyes.</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1F19C5">
        <w:rPr>
          <w:rFonts w:ascii="Comic Sans MS" w:eastAsia="Times New Roman" w:hAnsi="Comic Sans MS" w:cs="Times New Roman"/>
          <w:color w:val="333333"/>
          <w:sz w:val="24"/>
          <w:szCs w:val="24"/>
          <w:lang w:val="es-CL" w:eastAsia="es-CL"/>
        </w:rPr>
        <w:t> </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441E89">
        <w:rPr>
          <w:rFonts w:ascii="Comic Sans MS" w:eastAsia="Times New Roman" w:hAnsi="Comic Sans MS" w:cs="Times New Roman"/>
          <w:b/>
          <w:bCs/>
          <w:color w:val="333333"/>
          <w:sz w:val="24"/>
          <w:szCs w:val="24"/>
          <w:lang w:val="es-CL" w:eastAsia="es-CL"/>
        </w:rPr>
        <w:t>- Los magistrados: </w:t>
      </w:r>
      <w:r w:rsidRPr="001F19C5">
        <w:rPr>
          <w:rFonts w:ascii="Comic Sans MS" w:eastAsia="Times New Roman" w:hAnsi="Comic Sans MS" w:cs="Times New Roman"/>
          <w:color w:val="333333"/>
          <w:sz w:val="24"/>
          <w:szCs w:val="24"/>
          <w:lang w:val="es-CL" w:eastAsia="es-CL"/>
        </w:rPr>
        <w:t>Eran los gobernantes de la polis. Entre ellos destacaban los estrategas (jefes militares) y los arcontes, que dirigían los tribunales y las ceremonias religiosas.</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1F19C5">
        <w:rPr>
          <w:rFonts w:ascii="Comic Sans MS" w:eastAsia="Times New Roman" w:hAnsi="Comic Sans MS" w:cs="Times New Roman"/>
          <w:color w:val="333333"/>
          <w:sz w:val="24"/>
          <w:szCs w:val="24"/>
          <w:lang w:val="es-CL" w:eastAsia="es-CL"/>
        </w:rPr>
        <w:t> </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441E89">
        <w:rPr>
          <w:rFonts w:ascii="Comic Sans MS" w:eastAsia="Times New Roman" w:hAnsi="Comic Sans MS" w:cs="Times New Roman"/>
          <w:b/>
          <w:bCs/>
          <w:color w:val="333333"/>
          <w:sz w:val="24"/>
          <w:szCs w:val="24"/>
          <w:lang w:val="es-CL" w:eastAsia="es-CL"/>
        </w:rPr>
        <w:t>- Esparta era una polis oligárquica</w:t>
      </w:r>
      <w:r w:rsidRPr="001F19C5">
        <w:rPr>
          <w:rFonts w:ascii="Comic Sans MS" w:eastAsia="Times New Roman" w:hAnsi="Comic Sans MS" w:cs="Times New Roman"/>
          <w:color w:val="333333"/>
          <w:sz w:val="24"/>
          <w:szCs w:val="24"/>
          <w:lang w:val="es-CL" w:eastAsia="es-CL"/>
        </w:rPr>
        <w:t>, pues el poder estaba controlado por unos pocos.</w:t>
      </w:r>
      <w:r w:rsidRPr="001F19C5">
        <w:rPr>
          <w:rFonts w:ascii="Helvetica" w:eastAsia="Times New Roman" w:hAnsi="Helvetica" w:cs="Times New Roman"/>
          <w:color w:val="333333"/>
          <w:sz w:val="23"/>
          <w:szCs w:val="23"/>
          <w:lang w:val="es-CL" w:eastAsia="es-CL"/>
        </w:rPr>
        <w:t> </w:t>
      </w:r>
    </w:p>
    <w:p w:rsidR="001F19C5" w:rsidRPr="001F19C5" w:rsidRDefault="001F19C5" w:rsidP="001F19C5">
      <w:pPr>
        <w:shd w:val="clear" w:color="auto" w:fill="FFFFFF"/>
        <w:spacing w:after="0" w:line="240" w:lineRule="auto"/>
        <w:rPr>
          <w:rFonts w:ascii="Helvetica" w:eastAsia="Times New Roman" w:hAnsi="Helvetica" w:cs="Times New Roman"/>
          <w:color w:val="333333"/>
          <w:sz w:val="23"/>
          <w:szCs w:val="23"/>
          <w:lang w:val="es-CL" w:eastAsia="es-CL"/>
        </w:rPr>
      </w:pPr>
      <w:r w:rsidRPr="001F19C5">
        <w:rPr>
          <w:rFonts w:ascii="Helvetica" w:eastAsia="Times New Roman" w:hAnsi="Helvetica" w:cs="Times New Roman"/>
          <w:color w:val="333333"/>
          <w:sz w:val="23"/>
          <w:szCs w:val="23"/>
          <w:lang w:val="es-CL" w:eastAsia="es-CL"/>
        </w:rPr>
        <w:t> </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441E89">
        <w:rPr>
          <w:rFonts w:ascii="Comic Sans MS" w:eastAsia="Times New Roman" w:hAnsi="Comic Sans MS" w:cs="Times New Roman"/>
          <w:b/>
          <w:bCs/>
          <w:color w:val="333333"/>
          <w:sz w:val="24"/>
          <w:szCs w:val="24"/>
          <w:lang w:val="es-CL" w:eastAsia="es-CL"/>
        </w:rPr>
        <w:t>La sociedad espartana estaba organizada en diversos grupos:</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1F19C5">
        <w:rPr>
          <w:rFonts w:ascii="Comic Sans MS" w:eastAsia="Times New Roman" w:hAnsi="Comic Sans MS" w:cs="Times New Roman"/>
          <w:color w:val="333333"/>
          <w:sz w:val="24"/>
          <w:szCs w:val="24"/>
          <w:lang w:val="es-CL" w:eastAsia="es-CL"/>
        </w:rPr>
        <w:t> </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1F19C5">
        <w:rPr>
          <w:rFonts w:ascii="Comic Sans MS" w:eastAsia="Times New Roman" w:hAnsi="Comic Sans MS" w:cs="Times New Roman"/>
          <w:color w:val="333333"/>
          <w:sz w:val="24"/>
          <w:szCs w:val="24"/>
          <w:lang w:val="es-CL" w:eastAsia="es-CL"/>
        </w:rPr>
        <w:t>- </w:t>
      </w:r>
      <w:r w:rsidRPr="00441E89">
        <w:rPr>
          <w:rFonts w:ascii="Comic Sans MS" w:eastAsia="Times New Roman" w:hAnsi="Comic Sans MS" w:cs="Times New Roman"/>
          <w:b/>
          <w:bCs/>
          <w:color w:val="333333"/>
          <w:sz w:val="24"/>
          <w:szCs w:val="24"/>
          <w:lang w:val="es-CL" w:eastAsia="es-CL"/>
        </w:rPr>
        <w:t>Ciudadanos</w:t>
      </w:r>
      <w:r w:rsidRPr="001F19C5">
        <w:rPr>
          <w:rFonts w:ascii="Comic Sans MS" w:eastAsia="Times New Roman" w:hAnsi="Comic Sans MS" w:cs="Times New Roman"/>
          <w:color w:val="333333"/>
          <w:sz w:val="24"/>
          <w:szCs w:val="24"/>
          <w:lang w:val="es-CL" w:eastAsia="es-CL"/>
        </w:rPr>
        <w:t>: cuya vida estaba dirigida al servicio militar de la ciudad y, desde pequeños, eran formados como guerreros.</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1F19C5">
        <w:rPr>
          <w:rFonts w:ascii="Comic Sans MS" w:eastAsia="Times New Roman" w:hAnsi="Comic Sans MS" w:cs="Times New Roman"/>
          <w:color w:val="333333"/>
          <w:sz w:val="24"/>
          <w:szCs w:val="24"/>
          <w:lang w:val="es-CL" w:eastAsia="es-CL"/>
        </w:rPr>
        <w:t> </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1F19C5">
        <w:rPr>
          <w:rFonts w:ascii="Comic Sans MS" w:eastAsia="Times New Roman" w:hAnsi="Comic Sans MS" w:cs="Times New Roman"/>
          <w:color w:val="333333"/>
          <w:sz w:val="24"/>
          <w:szCs w:val="24"/>
          <w:lang w:val="es-CL" w:eastAsia="es-CL"/>
        </w:rPr>
        <w:t>- </w:t>
      </w:r>
      <w:r w:rsidRPr="00441E89">
        <w:rPr>
          <w:rFonts w:ascii="Comic Sans MS" w:eastAsia="Times New Roman" w:hAnsi="Comic Sans MS" w:cs="Times New Roman"/>
          <w:b/>
          <w:bCs/>
          <w:color w:val="333333"/>
          <w:sz w:val="24"/>
          <w:szCs w:val="24"/>
          <w:lang w:val="es-CL" w:eastAsia="es-CL"/>
        </w:rPr>
        <w:t>Periecos</w:t>
      </w:r>
      <w:r w:rsidRPr="001F19C5">
        <w:rPr>
          <w:rFonts w:ascii="Comic Sans MS" w:eastAsia="Times New Roman" w:hAnsi="Comic Sans MS" w:cs="Times New Roman"/>
          <w:color w:val="333333"/>
          <w:sz w:val="24"/>
          <w:szCs w:val="24"/>
          <w:lang w:val="es-CL" w:eastAsia="es-CL"/>
        </w:rPr>
        <w:t>: personas libres dedicadas a las diversas actividades económicas, pero sin derechos políticos.</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1F19C5">
        <w:rPr>
          <w:rFonts w:ascii="Comic Sans MS" w:eastAsia="Times New Roman" w:hAnsi="Comic Sans MS" w:cs="Times New Roman"/>
          <w:color w:val="333333"/>
          <w:sz w:val="24"/>
          <w:szCs w:val="24"/>
          <w:lang w:val="es-CL" w:eastAsia="es-CL"/>
        </w:rPr>
        <w:t> </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4"/>
          <w:szCs w:val="24"/>
          <w:lang w:val="es-CL" w:eastAsia="es-CL"/>
        </w:rPr>
      </w:pPr>
      <w:r w:rsidRPr="00441E89">
        <w:rPr>
          <w:rFonts w:ascii="Comic Sans MS" w:eastAsia="Times New Roman" w:hAnsi="Comic Sans MS" w:cs="Times New Roman"/>
          <w:b/>
          <w:bCs/>
          <w:color w:val="333333"/>
          <w:sz w:val="24"/>
          <w:szCs w:val="24"/>
          <w:lang w:val="es-CL" w:eastAsia="es-CL"/>
        </w:rPr>
        <w:t xml:space="preserve">- </w:t>
      </w:r>
      <w:proofErr w:type="spellStart"/>
      <w:r w:rsidRPr="00441E89">
        <w:rPr>
          <w:rFonts w:ascii="Comic Sans MS" w:eastAsia="Times New Roman" w:hAnsi="Comic Sans MS" w:cs="Times New Roman"/>
          <w:b/>
          <w:bCs/>
          <w:color w:val="333333"/>
          <w:sz w:val="24"/>
          <w:szCs w:val="24"/>
          <w:lang w:val="es-CL" w:eastAsia="es-CL"/>
        </w:rPr>
        <w:t>Llotas</w:t>
      </w:r>
      <w:proofErr w:type="spellEnd"/>
      <w:r w:rsidRPr="00441E89">
        <w:rPr>
          <w:rFonts w:ascii="Comic Sans MS" w:eastAsia="Times New Roman" w:hAnsi="Comic Sans MS" w:cs="Times New Roman"/>
          <w:b/>
          <w:bCs/>
          <w:color w:val="333333"/>
          <w:sz w:val="24"/>
          <w:szCs w:val="24"/>
          <w:lang w:val="es-CL" w:eastAsia="es-CL"/>
        </w:rPr>
        <w:t xml:space="preserve"> o esclavos:</w:t>
      </w:r>
      <w:r w:rsidRPr="001F19C5">
        <w:rPr>
          <w:rFonts w:ascii="Comic Sans MS" w:eastAsia="Times New Roman" w:hAnsi="Comic Sans MS" w:cs="Times New Roman"/>
          <w:color w:val="333333"/>
          <w:sz w:val="24"/>
          <w:szCs w:val="24"/>
          <w:lang w:val="es-CL" w:eastAsia="es-CL"/>
        </w:rPr>
        <w:t> prisioneros de guerra que trabajaban la tierra para los espartanos.</w:t>
      </w:r>
    </w:p>
    <w:p w:rsidR="001F19C5" w:rsidRDefault="001F19C5" w:rsidP="001F19C5">
      <w:pPr>
        <w:shd w:val="clear" w:color="auto" w:fill="FFFFFF"/>
        <w:spacing w:after="0" w:line="240" w:lineRule="auto"/>
        <w:rPr>
          <w:rFonts w:ascii="Helvetica" w:eastAsia="Times New Roman" w:hAnsi="Helvetica" w:cs="Times New Roman"/>
          <w:b/>
          <w:bCs/>
          <w:color w:val="008000"/>
          <w:sz w:val="24"/>
          <w:szCs w:val="24"/>
          <w:lang w:val="es-CL" w:eastAsia="es-CL"/>
        </w:rPr>
      </w:pPr>
      <w:r w:rsidRPr="001F19C5">
        <w:rPr>
          <w:rFonts w:ascii="Helvetica" w:eastAsia="Times New Roman" w:hAnsi="Helvetica" w:cs="Times New Roman"/>
          <w:b/>
          <w:bCs/>
          <w:color w:val="008000"/>
          <w:sz w:val="24"/>
          <w:szCs w:val="24"/>
          <w:lang w:val="es-CL" w:eastAsia="es-CL"/>
        </w:rPr>
        <w:t> </w:t>
      </w:r>
    </w:p>
    <w:p w:rsidR="00441E89" w:rsidRDefault="00441E89" w:rsidP="00441E89">
      <w:pPr>
        <w:shd w:val="clear" w:color="auto" w:fill="FFFFFF"/>
        <w:spacing w:after="0" w:line="240" w:lineRule="auto"/>
        <w:jc w:val="center"/>
        <w:rPr>
          <w:rFonts w:ascii="Helvetica" w:eastAsia="Times New Roman" w:hAnsi="Helvetica" w:cs="Times New Roman"/>
          <w:b/>
          <w:bCs/>
          <w:color w:val="008000"/>
          <w:sz w:val="24"/>
          <w:szCs w:val="24"/>
          <w:lang w:val="es-CL" w:eastAsia="es-CL"/>
        </w:rPr>
      </w:pPr>
      <w:r>
        <w:rPr>
          <w:rFonts w:ascii="Helvetica" w:eastAsia="Times New Roman" w:hAnsi="Helvetica" w:cs="Times New Roman"/>
          <w:b/>
          <w:bCs/>
          <w:noProof/>
          <w:color w:val="008000"/>
          <w:sz w:val="24"/>
          <w:szCs w:val="24"/>
          <w:lang w:val="es-CL" w:eastAsia="es-CL"/>
        </w:rPr>
        <w:drawing>
          <wp:inline distT="0" distB="0" distL="0" distR="0">
            <wp:extent cx="2857500" cy="16002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r.jpg"/>
                    <pic:cNvPicPr/>
                  </pic:nvPicPr>
                  <pic:blipFill>
                    <a:blip r:embed="rId3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441E89" w:rsidRDefault="00441E89" w:rsidP="001F19C5">
      <w:pPr>
        <w:shd w:val="clear" w:color="auto" w:fill="FFFFFF"/>
        <w:spacing w:after="0" w:line="240" w:lineRule="auto"/>
        <w:rPr>
          <w:rFonts w:ascii="Helvetica" w:eastAsia="Times New Roman" w:hAnsi="Helvetica" w:cs="Times New Roman"/>
          <w:b/>
          <w:bCs/>
          <w:color w:val="008000"/>
          <w:sz w:val="24"/>
          <w:szCs w:val="24"/>
          <w:lang w:val="es-CL" w:eastAsia="es-CL"/>
        </w:rPr>
      </w:pP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3"/>
          <w:szCs w:val="23"/>
          <w:lang w:val="es-CL" w:eastAsia="es-CL"/>
        </w:rPr>
      </w:pPr>
      <w:r w:rsidRPr="00441E89">
        <w:rPr>
          <w:rFonts w:ascii="Comic Sans MS" w:eastAsia="Times New Roman" w:hAnsi="Comic Sans MS" w:cs="Times New Roman"/>
          <w:b/>
          <w:bCs/>
          <w:color w:val="008000"/>
          <w:sz w:val="24"/>
          <w:szCs w:val="24"/>
          <w:lang w:val="es-CL" w:eastAsia="es-CL"/>
        </w:rPr>
        <w:t>La economía y la sociedad griegas</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3"/>
          <w:szCs w:val="23"/>
          <w:lang w:val="es-CL" w:eastAsia="es-CL"/>
        </w:rPr>
      </w:pPr>
      <w:r w:rsidRPr="001F19C5">
        <w:rPr>
          <w:rFonts w:ascii="Comic Sans MS" w:eastAsia="Times New Roman" w:hAnsi="Comic Sans MS" w:cs="Times New Roman"/>
          <w:color w:val="333333"/>
          <w:sz w:val="23"/>
          <w:szCs w:val="23"/>
          <w:lang w:val="es-CL" w:eastAsia="es-CL"/>
        </w:rPr>
        <w:t>  </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3"/>
          <w:szCs w:val="23"/>
          <w:lang w:val="es-CL" w:eastAsia="es-CL"/>
        </w:rPr>
      </w:pPr>
      <w:r w:rsidRPr="001F19C5">
        <w:rPr>
          <w:rFonts w:ascii="Comic Sans MS" w:eastAsia="Times New Roman" w:hAnsi="Comic Sans MS" w:cs="Times New Roman"/>
          <w:color w:val="333333"/>
          <w:sz w:val="23"/>
          <w:szCs w:val="23"/>
          <w:lang w:val="es-CL" w:eastAsia="es-CL"/>
        </w:rPr>
        <w:t>Los griegos trabajaban, sobre todo, en la</w:t>
      </w:r>
      <w:r w:rsidRPr="00441E89">
        <w:rPr>
          <w:rFonts w:ascii="Comic Sans MS" w:eastAsia="Times New Roman" w:hAnsi="Comic Sans MS" w:cs="Times New Roman"/>
          <w:b/>
          <w:bCs/>
          <w:color w:val="333333"/>
          <w:sz w:val="23"/>
          <w:szCs w:val="23"/>
          <w:lang w:val="es-CL" w:eastAsia="es-CL"/>
        </w:rPr>
        <w:t> agricultura</w:t>
      </w:r>
      <w:r w:rsidRPr="001F19C5">
        <w:rPr>
          <w:rFonts w:ascii="Comic Sans MS" w:eastAsia="Times New Roman" w:hAnsi="Comic Sans MS" w:cs="Times New Roman"/>
          <w:color w:val="333333"/>
          <w:sz w:val="23"/>
          <w:szCs w:val="23"/>
          <w:lang w:val="es-CL" w:eastAsia="es-CL"/>
        </w:rPr>
        <w:t>, cultivando en las llanuras donde se cultivaba la trilogía mediterránea, es decir, el trigo, el olivo y la vid, además de hortalizas y frutales.</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3"/>
          <w:szCs w:val="23"/>
          <w:lang w:val="es-CL" w:eastAsia="es-CL"/>
        </w:rPr>
      </w:pPr>
      <w:r w:rsidRPr="001F19C5">
        <w:rPr>
          <w:rFonts w:ascii="Comic Sans MS" w:eastAsia="Times New Roman" w:hAnsi="Comic Sans MS" w:cs="Times New Roman"/>
          <w:color w:val="333333"/>
          <w:sz w:val="23"/>
          <w:szCs w:val="23"/>
          <w:lang w:val="es-CL" w:eastAsia="es-CL"/>
        </w:rPr>
        <w:t> </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3"/>
          <w:szCs w:val="23"/>
          <w:lang w:val="es-CL" w:eastAsia="es-CL"/>
        </w:rPr>
      </w:pPr>
      <w:r w:rsidRPr="00441E89">
        <w:rPr>
          <w:rFonts w:ascii="Comic Sans MS" w:eastAsia="Times New Roman" w:hAnsi="Comic Sans MS" w:cs="Times New Roman"/>
          <w:b/>
          <w:bCs/>
          <w:color w:val="333333"/>
          <w:sz w:val="23"/>
          <w:szCs w:val="23"/>
          <w:lang w:val="es-CL" w:eastAsia="es-CL"/>
        </w:rPr>
        <w:lastRenderedPageBreak/>
        <w:t>La ganadería</w:t>
      </w:r>
      <w:r w:rsidRPr="001F19C5">
        <w:rPr>
          <w:rFonts w:ascii="Comic Sans MS" w:eastAsia="Times New Roman" w:hAnsi="Comic Sans MS" w:cs="Times New Roman"/>
          <w:color w:val="333333"/>
          <w:sz w:val="23"/>
          <w:szCs w:val="23"/>
          <w:lang w:val="es-CL" w:eastAsia="es-CL"/>
        </w:rPr>
        <w:t> se practicaba en las zonas montañosas, y se centraba en la cría de ovejas, cabras, cerdos, bueyes y caballos.</w:t>
      </w:r>
    </w:p>
    <w:p w:rsidR="001F19C5" w:rsidRPr="001F19C5" w:rsidRDefault="001F19C5" w:rsidP="001F19C5">
      <w:pPr>
        <w:shd w:val="clear" w:color="auto" w:fill="FFFFFF"/>
        <w:spacing w:after="0" w:line="240" w:lineRule="auto"/>
        <w:rPr>
          <w:rFonts w:ascii="Helvetica" w:eastAsia="Times New Roman" w:hAnsi="Helvetica" w:cs="Times New Roman"/>
          <w:color w:val="333333"/>
          <w:sz w:val="23"/>
          <w:szCs w:val="23"/>
          <w:lang w:val="es-CL" w:eastAsia="es-CL"/>
        </w:rPr>
      </w:pPr>
      <w:r w:rsidRPr="001F19C5">
        <w:rPr>
          <w:rFonts w:ascii="Helvetica" w:eastAsia="Times New Roman" w:hAnsi="Helvetica" w:cs="Times New Roman"/>
          <w:color w:val="333333"/>
          <w:sz w:val="23"/>
          <w:szCs w:val="23"/>
          <w:lang w:val="es-CL" w:eastAsia="es-CL"/>
        </w:rPr>
        <w:t> </w:t>
      </w: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3"/>
          <w:szCs w:val="23"/>
          <w:lang w:val="es-CL" w:eastAsia="es-CL"/>
        </w:rPr>
      </w:pPr>
      <w:r w:rsidRPr="001F19C5">
        <w:rPr>
          <w:rFonts w:ascii="Comic Sans MS" w:eastAsia="Times New Roman" w:hAnsi="Comic Sans MS" w:cs="Times New Roman"/>
          <w:color w:val="333333"/>
          <w:sz w:val="23"/>
          <w:szCs w:val="23"/>
          <w:lang w:val="es-CL" w:eastAsia="es-CL"/>
        </w:rPr>
        <w:t>Se elaboraban productos de </w:t>
      </w:r>
      <w:r w:rsidRPr="00441E89">
        <w:rPr>
          <w:rFonts w:ascii="Comic Sans MS" w:eastAsia="Times New Roman" w:hAnsi="Comic Sans MS" w:cs="Times New Roman"/>
          <w:b/>
          <w:bCs/>
          <w:color w:val="333333"/>
          <w:sz w:val="23"/>
          <w:szCs w:val="23"/>
          <w:lang w:val="es-CL" w:eastAsia="es-CL"/>
        </w:rPr>
        <w:t>artesanía </w:t>
      </w:r>
      <w:r w:rsidRPr="001F19C5">
        <w:rPr>
          <w:rFonts w:ascii="Comic Sans MS" w:eastAsia="Times New Roman" w:hAnsi="Comic Sans MS" w:cs="Times New Roman"/>
          <w:color w:val="333333"/>
          <w:sz w:val="23"/>
          <w:szCs w:val="23"/>
          <w:lang w:val="es-CL" w:eastAsia="es-CL"/>
        </w:rPr>
        <w:t>en pequeños talleres. La producción se centraba en la elaboración de cerámica, vidrio, tejidos, armas y herramientas</w:t>
      </w:r>
      <w:proofErr w:type="gramStart"/>
      <w:r w:rsidRPr="001F19C5">
        <w:rPr>
          <w:rFonts w:ascii="Comic Sans MS" w:eastAsia="Times New Roman" w:hAnsi="Comic Sans MS" w:cs="Times New Roman"/>
          <w:color w:val="333333"/>
          <w:sz w:val="23"/>
          <w:szCs w:val="23"/>
          <w:lang w:val="es-CL" w:eastAsia="es-CL"/>
        </w:rPr>
        <w:t>..</w:t>
      </w:r>
      <w:proofErr w:type="gramEnd"/>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3"/>
          <w:szCs w:val="23"/>
          <w:lang w:val="es-CL" w:eastAsia="es-CL"/>
        </w:rPr>
      </w:pPr>
      <w:r w:rsidRPr="001F19C5">
        <w:rPr>
          <w:rFonts w:ascii="Comic Sans MS" w:eastAsia="Times New Roman" w:hAnsi="Comic Sans MS" w:cs="Times New Roman"/>
          <w:color w:val="333333"/>
          <w:sz w:val="23"/>
          <w:szCs w:val="23"/>
          <w:lang w:val="es-CL" w:eastAsia="es-CL"/>
        </w:rPr>
        <w:t> </w:t>
      </w:r>
    </w:p>
    <w:p w:rsidR="001F19C5" w:rsidRPr="00441E89" w:rsidRDefault="001F19C5" w:rsidP="001F19C5">
      <w:pPr>
        <w:shd w:val="clear" w:color="auto" w:fill="FFFFFF"/>
        <w:spacing w:after="0" w:line="240" w:lineRule="auto"/>
        <w:rPr>
          <w:rFonts w:ascii="Comic Sans MS" w:eastAsia="Times New Roman" w:hAnsi="Comic Sans MS" w:cs="Times New Roman"/>
          <w:color w:val="333333"/>
          <w:sz w:val="23"/>
          <w:szCs w:val="23"/>
          <w:lang w:val="es-CL" w:eastAsia="es-CL"/>
        </w:rPr>
      </w:pPr>
      <w:r w:rsidRPr="00441E89">
        <w:rPr>
          <w:rFonts w:ascii="Comic Sans MS" w:eastAsia="Times New Roman" w:hAnsi="Comic Sans MS" w:cs="Times New Roman"/>
          <w:b/>
          <w:bCs/>
          <w:color w:val="333333"/>
          <w:sz w:val="23"/>
          <w:szCs w:val="23"/>
          <w:lang w:val="es-CL" w:eastAsia="es-CL"/>
        </w:rPr>
        <w:t>El comercio</w:t>
      </w:r>
      <w:r w:rsidRPr="001F19C5">
        <w:rPr>
          <w:rFonts w:ascii="Comic Sans MS" w:eastAsia="Times New Roman" w:hAnsi="Comic Sans MS" w:cs="Times New Roman"/>
          <w:color w:val="333333"/>
          <w:sz w:val="23"/>
          <w:szCs w:val="23"/>
          <w:lang w:val="es-CL" w:eastAsia="es-CL"/>
        </w:rPr>
        <w:t> también fue importante, debido a la situación geográfica de Grecia. Las relaciones comerciales se realizaban entre los propios griegos en el mar Egeo, pero también con otras regiones.</w:t>
      </w:r>
    </w:p>
    <w:p w:rsidR="00441E89" w:rsidRDefault="00441E89" w:rsidP="00441E89">
      <w:pPr>
        <w:shd w:val="clear" w:color="auto" w:fill="FFFFFF"/>
        <w:spacing w:after="0" w:line="240" w:lineRule="auto"/>
        <w:jc w:val="center"/>
        <w:rPr>
          <w:rFonts w:ascii="Comic Sans MS" w:eastAsia="Times New Roman" w:hAnsi="Comic Sans MS" w:cs="Times New Roman"/>
          <w:b/>
          <w:bCs/>
          <w:color w:val="333333"/>
          <w:sz w:val="23"/>
          <w:szCs w:val="23"/>
          <w:lang w:val="es-CL" w:eastAsia="es-CL"/>
        </w:rPr>
      </w:pPr>
      <w:r>
        <w:rPr>
          <w:rFonts w:ascii="Comic Sans MS" w:eastAsia="Times New Roman" w:hAnsi="Comic Sans MS" w:cs="Times New Roman"/>
          <w:b/>
          <w:bCs/>
          <w:noProof/>
          <w:color w:val="333333"/>
          <w:sz w:val="23"/>
          <w:szCs w:val="23"/>
          <w:lang w:val="es-CL" w:eastAsia="es-CL"/>
        </w:rPr>
        <w:drawing>
          <wp:inline distT="0" distB="0" distL="0" distR="0">
            <wp:extent cx="2967577" cy="1752600"/>
            <wp:effectExtent l="0" t="0" r="444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r (1).jpg"/>
                    <pic:cNvPicPr/>
                  </pic:nvPicPr>
                  <pic:blipFill>
                    <a:blip r:embed="rId37">
                      <a:extLst>
                        <a:ext uri="{28A0092B-C50C-407E-A947-70E740481C1C}">
                          <a14:useLocalDpi xmlns:a14="http://schemas.microsoft.com/office/drawing/2010/main" val="0"/>
                        </a:ext>
                      </a:extLst>
                    </a:blip>
                    <a:stretch>
                      <a:fillRect/>
                    </a:stretch>
                  </pic:blipFill>
                  <pic:spPr>
                    <a:xfrm>
                      <a:off x="0" y="0"/>
                      <a:ext cx="2971800" cy="1755094"/>
                    </a:xfrm>
                    <a:prstGeom prst="rect">
                      <a:avLst/>
                    </a:prstGeom>
                  </pic:spPr>
                </pic:pic>
              </a:graphicData>
            </a:graphic>
          </wp:inline>
        </w:drawing>
      </w:r>
    </w:p>
    <w:p w:rsidR="00441E89" w:rsidRDefault="00441E89" w:rsidP="001F19C5">
      <w:pPr>
        <w:shd w:val="clear" w:color="auto" w:fill="FFFFFF"/>
        <w:spacing w:after="0" w:line="240" w:lineRule="auto"/>
        <w:rPr>
          <w:rFonts w:ascii="Comic Sans MS" w:eastAsia="Times New Roman" w:hAnsi="Comic Sans MS" w:cs="Times New Roman"/>
          <w:b/>
          <w:bCs/>
          <w:color w:val="333333"/>
          <w:sz w:val="23"/>
          <w:szCs w:val="23"/>
          <w:lang w:val="es-CL" w:eastAsia="es-CL"/>
        </w:rPr>
      </w:pPr>
    </w:p>
    <w:p w:rsidR="001F19C5" w:rsidRPr="001F19C5" w:rsidRDefault="001F19C5" w:rsidP="001F19C5">
      <w:pPr>
        <w:shd w:val="clear" w:color="auto" w:fill="FFFFFF"/>
        <w:spacing w:after="0" w:line="240" w:lineRule="auto"/>
        <w:rPr>
          <w:rFonts w:ascii="Comic Sans MS" w:eastAsia="Times New Roman" w:hAnsi="Comic Sans MS" w:cs="Times New Roman"/>
          <w:color w:val="333333"/>
          <w:sz w:val="23"/>
          <w:szCs w:val="23"/>
          <w:lang w:val="es-CL" w:eastAsia="es-CL"/>
        </w:rPr>
      </w:pPr>
      <w:r w:rsidRPr="001F19C5">
        <w:rPr>
          <w:rFonts w:ascii="Comic Sans MS" w:eastAsia="Times New Roman" w:hAnsi="Comic Sans MS" w:cs="Times New Roman"/>
          <w:color w:val="333333"/>
          <w:sz w:val="23"/>
          <w:szCs w:val="23"/>
          <w:lang w:val="es-CL" w:eastAsia="es-CL"/>
        </w:rPr>
        <w:t>En la </w:t>
      </w:r>
      <w:r w:rsidRPr="00441E89">
        <w:rPr>
          <w:rFonts w:ascii="Comic Sans MS" w:eastAsia="Times New Roman" w:hAnsi="Comic Sans MS" w:cs="Times New Roman"/>
          <w:b/>
          <w:bCs/>
          <w:color w:val="333333"/>
          <w:sz w:val="23"/>
          <w:szCs w:val="23"/>
          <w:lang w:val="es-CL" w:eastAsia="es-CL"/>
        </w:rPr>
        <w:t>sociedad griega</w:t>
      </w:r>
      <w:r w:rsidRPr="001F19C5">
        <w:rPr>
          <w:rFonts w:ascii="Comic Sans MS" w:eastAsia="Times New Roman" w:hAnsi="Comic Sans MS" w:cs="Times New Roman"/>
          <w:color w:val="333333"/>
          <w:sz w:val="23"/>
          <w:szCs w:val="23"/>
          <w:lang w:val="es-CL" w:eastAsia="es-CL"/>
        </w:rPr>
        <w:t>, la principal división era la que distinguía entre </w:t>
      </w:r>
      <w:r w:rsidRPr="00441E89">
        <w:rPr>
          <w:rFonts w:ascii="Comic Sans MS" w:eastAsia="Times New Roman" w:hAnsi="Comic Sans MS" w:cs="Times New Roman"/>
          <w:b/>
          <w:bCs/>
          <w:color w:val="333333"/>
          <w:sz w:val="23"/>
          <w:szCs w:val="23"/>
          <w:lang w:val="es-CL" w:eastAsia="es-CL"/>
        </w:rPr>
        <w:t>libres y esclavos</w:t>
      </w:r>
      <w:r w:rsidRPr="001F19C5">
        <w:rPr>
          <w:rFonts w:ascii="Comic Sans MS" w:eastAsia="Times New Roman" w:hAnsi="Comic Sans MS" w:cs="Times New Roman"/>
          <w:color w:val="333333"/>
          <w:sz w:val="23"/>
          <w:szCs w:val="23"/>
          <w:lang w:val="es-CL" w:eastAsia="es-CL"/>
        </w:rPr>
        <w:t>. Además, cada polis tuvo su propia organización social.</w:t>
      </w:r>
    </w:p>
    <w:p w:rsidR="00441E89" w:rsidRDefault="001F19C5" w:rsidP="00441E89">
      <w:pPr>
        <w:shd w:val="clear" w:color="auto" w:fill="FFFFFF"/>
        <w:spacing w:after="0" w:line="240" w:lineRule="auto"/>
        <w:rPr>
          <w:rFonts w:ascii="Comic Sans MS" w:eastAsia="Times New Roman" w:hAnsi="Comic Sans MS" w:cs="Times New Roman"/>
          <w:color w:val="333333"/>
          <w:sz w:val="23"/>
          <w:szCs w:val="23"/>
          <w:lang w:val="es-CL" w:eastAsia="es-CL"/>
        </w:rPr>
      </w:pPr>
      <w:r w:rsidRPr="001F19C5">
        <w:rPr>
          <w:rFonts w:ascii="Comic Sans MS" w:eastAsia="Times New Roman" w:hAnsi="Comic Sans MS" w:cs="Times New Roman"/>
          <w:color w:val="333333"/>
          <w:sz w:val="23"/>
          <w:szCs w:val="23"/>
          <w:lang w:val="es-CL" w:eastAsia="es-CL"/>
        </w:rPr>
        <w:t> </w:t>
      </w:r>
    </w:p>
    <w:p w:rsidR="00441E89" w:rsidRPr="00441E89" w:rsidRDefault="00441E89" w:rsidP="00441E89">
      <w:pPr>
        <w:shd w:val="clear" w:color="auto" w:fill="FFFFFF"/>
        <w:spacing w:after="0" w:line="240" w:lineRule="auto"/>
        <w:rPr>
          <w:rFonts w:ascii="Comic Sans MS" w:eastAsia="Times New Roman" w:hAnsi="Comic Sans MS" w:cs="Times New Roman"/>
          <w:color w:val="333333"/>
          <w:sz w:val="24"/>
          <w:szCs w:val="24"/>
          <w:lang w:val="es-CL" w:eastAsia="es-CL"/>
        </w:rPr>
      </w:pPr>
      <w:r w:rsidRPr="003F5F81">
        <w:rPr>
          <w:rFonts w:ascii="Comic Sans MS" w:eastAsia="Times New Roman" w:hAnsi="Comic Sans MS" w:cs="Times New Roman"/>
          <w:b/>
          <w:bCs/>
          <w:color w:val="008000"/>
          <w:sz w:val="24"/>
          <w:szCs w:val="24"/>
          <w:lang w:val="es-CL" w:eastAsia="es-CL"/>
        </w:rPr>
        <w:t> La familia griega</w:t>
      </w:r>
    </w:p>
    <w:p w:rsidR="00441E89" w:rsidRPr="00441E89" w:rsidRDefault="00441E89" w:rsidP="00441E89">
      <w:pPr>
        <w:shd w:val="clear" w:color="auto" w:fill="FFFFFF"/>
        <w:spacing w:before="100" w:beforeAutospacing="1" w:after="100" w:afterAutospacing="1" w:line="240" w:lineRule="auto"/>
        <w:rPr>
          <w:rFonts w:ascii="Comic Sans MS" w:eastAsia="Times New Roman" w:hAnsi="Comic Sans MS" w:cs="Times New Roman"/>
          <w:color w:val="333333"/>
          <w:sz w:val="24"/>
          <w:szCs w:val="24"/>
          <w:lang w:val="es-CL" w:eastAsia="es-CL"/>
        </w:rPr>
      </w:pPr>
      <w:r w:rsidRPr="00441E89">
        <w:rPr>
          <w:rFonts w:ascii="Comic Sans MS" w:eastAsia="Times New Roman" w:hAnsi="Comic Sans MS" w:cs="Times New Roman"/>
          <w:color w:val="333333"/>
          <w:sz w:val="24"/>
          <w:szCs w:val="24"/>
          <w:lang w:val="es-CL" w:eastAsia="es-CL"/>
        </w:rPr>
        <w:t>El núcleo básico de la Sociedad griega era la familia, estaba formada por </w:t>
      </w:r>
      <w:r w:rsidRPr="003F5F81">
        <w:rPr>
          <w:rFonts w:ascii="Comic Sans MS" w:eastAsia="Times New Roman" w:hAnsi="Comic Sans MS" w:cs="Times New Roman"/>
          <w:b/>
          <w:bCs/>
          <w:color w:val="333333"/>
          <w:sz w:val="24"/>
          <w:szCs w:val="24"/>
          <w:lang w:val="es-CL" w:eastAsia="es-CL"/>
        </w:rPr>
        <w:t>el padre</w:t>
      </w:r>
      <w:r w:rsidRPr="00441E89">
        <w:rPr>
          <w:rFonts w:ascii="Comic Sans MS" w:eastAsia="Times New Roman" w:hAnsi="Comic Sans MS" w:cs="Times New Roman"/>
          <w:color w:val="333333"/>
          <w:sz w:val="24"/>
          <w:szCs w:val="24"/>
          <w:lang w:val="es-CL" w:eastAsia="es-CL"/>
        </w:rPr>
        <w:t>, quién ostentaba la superioridad sobre su esposa e hijos. También consideraban parte de la familia a otros parientes dependientes y a los esclavos, por razón de su unidad económica.</w:t>
      </w:r>
    </w:p>
    <w:p w:rsidR="00441E89" w:rsidRPr="00441E89" w:rsidRDefault="00441E89" w:rsidP="00441E89">
      <w:pPr>
        <w:shd w:val="clear" w:color="auto" w:fill="FFFFFF"/>
        <w:spacing w:before="100" w:beforeAutospacing="1" w:after="100" w:afterAutospacing="1" w:line="240" w:lineRule="auto"/>
        <w:rPr>
          <w:rFonts w:ascii="Comic Sans MS" w:eastAsia="Times New Roman" w:hAnsi="Comic Sans MS" w:cs="Times New Roman"/>
          <w:color w:val="333333"/>
          <w:sz w:val="24"/>
          <w:szCs w:val="24"/>
          <w:lang w:val="es-CL" w:eastAsia="es-CL"/>
        </w:rPr>
      </w:pPr>
      <w:r w:rsidRPr="00441E89">
        <w:rPr>
          <w:rFonts w:ascii="Comic Sans MS" w:eastAsia="Times New Roman" w:hAnsi="Comic Sans MS" w:cs="Times New Roman"/>
          <w:color w:val="333333"/>
          <w:sz w:val="24"/>
          <w:szCs w:val="24"/>
          <w:lang w:val="es-CL" w:eastAsia="es-CL"/>
        </w:rPr>
        <w:t>La función principal de la familia era engendrar nuevos ciudadanos, estos nuevos ciudadanos debían ser producto de un matrimonio entre dos ciudadanos atenienses.</w:t>
      </w:r>
    </w:p>
    <w:p w:rsidR="00441E89" w:rsidRPr="00441E89" w:rsidRDefault="00441E89" w:rsidP="00441E89">
      <w:pPr>
        <w:shd w:val="clear" w:color="auto" w:fill="FFFFFF"/>
        <w:spacing w:before="100" w:beforeAutospacing="1" w:after="100" w:afterAutospacing="1" w:line="240" w:lineRule="auto"/>
        <w:rPr>
          <w:rFonts w:ascii="Comic Sans MS" w:eastAsia="Times New Roman" w:hAnsi="Comic Sans MS" w:cs="Times New Roman"/>
          <w:color w:val="333333"/>
          <w:sz w:val="24"/>
          <w:szCs w:val="24"/>
          <w:lang w:val="es-CL" w:eastAsia="es-CL"/>
        </w:rPr>
      </w:pPr>
      <w:r w:rsidRPr="00441E89">
        <w:rPr>
          <w:rFonts w:ascii="Comic Sans MS" w:eastAsia="Times New Roman" w:hAnsi="Comic Sans MS" w:cs="Times New Roman"/>
          <w:color w:val="333333"/>
          <w:sz w:val="24"/>
          <w:szCs w:val="24"/>
          <w:lang w:val="es-CL" w:eastAsia="es-CL"/>
        </w:rPr>
        <w:t>La principal obligación de la mujer ateniense era mantener a los niños, en especial, a los varones que preservarían el linaje familiar.</w:t>
      </w:r>
    </w:p>
    <w:p w:rsidR="00441E89" w:rsidRPr="00441E89" w:rsidRDefault="00441E89" w:rsidP="00441E89">
      <w:pPr>
        <w:shd w:val="clear" w:color="auto" w:fill="FFFFFF"/>
        <w:spacing w:before="100" w:beforeAutospacing="1" w:after="100" w:afterAutospacing="1" w:line="240" w:lineRule="auto"/>
        <w:rPr>
          <w:rFonts w:ascii="Comic Sans MS" w:eastAsia="Times New Roman" w:hAnsi="Comic Sans MS" w:cs="Times New Roman"/>
          <w:color w:val="333333"/>
          <w:sz w:val="24"/>
          <w:szCs w:val="24"/>
          <w:lang w:val="es-CL" w:eastAsia="es-CL"/>
        </w:rPr>
      </w:pPr>
      <w:r w:rsidRPr="00441E89">
        <w:rPr>
          <w:rFonts w:ascii="Comic Sans MS" w:eastAsia="Times New Roman" w:hAnsi="Comic Sans MS" w:cs="Times New Roman"/>
          <w:color w:val="333333"/>
          <w:sz w:val="24"/>
          <w:szCs w:val="24"/>
          <w:lang w:val="es-CL" w:eastAsia="es-CL"/>
        </w:rPr>
        <w:t>Una mujer debía cuidar a su familia y su casa, ya sea en el trabajo doméstico o que supervisara a los esclavos, que realmente hacían el trabajo.</w:t>
      </w:r>
    </w:p>
    <w:p w:rsidR="003F5F81" w:rsidRDefault="003F5F81" w:rsidP="003F5F81">
      <w:pPr>
        <w:spacing w:line="360" w:lineRule="atLeast"/>
        <w:jc w:val="center"/>
        <w:rPr>
          <w:rStyle w:val="Textoennegrita"/>
          <w:rFonts w:ascii="Arial" w:hAnsi="Arial" w:cs="Arial"/>
          <w:color w:val="333333"/>
          <w:sz w:val="23"/>
          <w:szCs w:val="23"/>
        </w:rPr>
      </w:pPr>
      <w:r>
        <w:rPr>
          <w:rFonts w:ascii="Arial" w:hAnsi="Arial" w:cs="Arial"/>
          <w:b/>
          <w:bCs/>
          <w:noProof/>
          <w:color w:val="333333"/>
          <w:sz w:val="23"/>
          <w:szCs w:val="23"/>
          <w:lang w:val="es-CL" w:eastAsia="es-CL"/>
        </w:rPr>
        <w:drawing>
          <wp:inline distT="0" distB="0" distL="0" distR="0" wp14:anchorId="0E6335DE" wp14:editId="0F1645DE">
            <wp:extent cx="1692322" cy="1334416"/>
            <wp:effectExtent l="0" t="0" r="317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cia_mujeres.jpg"/>
                    <pic:cNvPicPr/>
                  </pic:nvPicPr>
                  <pic:blipFill>
                    <a:blip r:embed="rId38">
                      <a:extLst>
                        <a:ext uri="{28A0092B-C50C-407E-A947-70E740481C1C}">
                          <a14:useLocalDpi xmlns:a14="http://schemas.microsoft.com/office/drawing/2010/main" val="0"/>
                        </a:ext>
                      </a:extLst>
                    </a:blip>
                    <a:stretch>
                      <a:fillRect/>
                    </a:stretch>
                  </pic:blipFill>
                  <pic:spPr>
                    <a:xfrm>
                      <a:off x="0" y="0"/>
                      <a:ext cx="1694485" cy="1336122"/>
                    </a:xfrm>
                    <a:prstGeom prst="rect">
                      <a:avLst/>
                    </a:prstGeom>
                  </pic:spPr>
                </pic:pic>
              </a:graphicData>
            </a:graphic>
          </wp:inline>
        </w:drawing>
      </w:r>
    </w:p>
    <w:p w:rsidR="001F19C5" w:rsidRPr="003F5F81" w:rsidRDefault="001F19C5" w:rsidP="003F5F81">
      <w:pPr>
        <w:spacing w:line="360" w:lineRule="atLeast"/>
        <w:rPr>
          <w:rFonts w:ascii="Comic Sans MS" w:hAnsi="Comic Sans MS" w:cs="Arial"/>
          <w:b/>
          <w:bCs/>
          <w:color w:val="333333"/>
          <w:sz w:val="24"/>
          <w:szCs w:val="24"/>
        </w:rPr>
      </w:pPr>
      <w:r w:rsidRPr="003F5F81">
        <w:rPr>
          <w:rStyle w:val="Textoennegrita"/>
          <w:rFonts w:ascii="Comic Sans MS" w:hAnsi="Comic Sans MS" w:cs="Arial"/>
          <w:color w:val="333333"/>
          <w:sz w:val="24"/>
          <w:szCs w:val="24"/>
        </w:rPr>
        <w:lastRenderedPageBreak/>
        <w:t>Vestimenta y alimentación</w:t>
      </w:r>
    </w:p>
    <w:p w:rsidR="001F19C5" w:rsidRPr="003F5F81" w:rsidRDefault="001F19C5" w:rsidP="001F19C5">
      <w:pPr>
        <w:spacing w:line="360" w:lineRule="atLeast"/>
        <w:rPr>
          <w:rFonts w:ascii="Comic Sans MS" w:hAnsi="Comic Sans MS" w:cs="Arial"/>
          <w:color w:val="333333"/>
          <w:sz w:val="24"/>
          <w:szCs w:val="24"/>
        </w:rPr>
      </w:pPr>
      <w:r w:rsidRPr="003F5F81">
        <w:rPr>
          <w:rFonts w:ascii="Comic Sans MS" w:hAnsi="Comic Sans MS" w:cs="Arial"/>
          <w:color w:val="333333"/>
          <w:sz w:val="24"/>
          <w:szCs w:val="24"/>
        </w:rPr>
        <w:t xml:space="preserve">Los varones llevaban una túnica o chitón, y se cubrían con un manto, el </w:t>
      </w:r>
      <w:proofErr w:type="spellStart"/>
      <w:r w:rsidRPr="003F5F81">
        <w:rPr>
          <w:rFonts w:ascii="Comic Sans MS" w:hAnsi="Comic Sans MS" w:cs="Arial"/>
          <w:color w:val="333333"/>
          <w:sz w:val="24"/>
          <w:szCs w:val="24"/>
        </w:rPr>
        <w:t>himation</w:t>
      </w:r>
      <w:proofErr w:type="spellEnd"/>
      <w:r w:rsidRPr="003F5F81">
        <w:rPr>
          <w:rFonts w:ascii="Comic Sans MS" w:hAnsi="Comic Sans MS" w:cs="Arial"/>
          <w:color w:val="333333"/>
          <w:sz w:val="24"/>
          <w:szCs w:val="24"/>
        </w:rPr>
        <w:t>, para abrigarse. Las mujeres llevaban una túnica, el peplo, anudada a la cintura, y en ocasiones también un manto. El calzado consistía habitualmente en sandalias.</w:t>
      </w:r>
    </w:p>
    <w:p w:rsidR="001F19C5" w:rsidRPr="003F5F81" w:rsidRDefault="001F19C5" w:rsidP="001F19C5">
      <w:pPr>
        <w:spacing w:line="360" w:lineRule="atLeast"/>
        <w:rPr>
          <w:rFonts w:ascii="Comic Sans MS" w:hAnsi="Comic Sans MS" w:cs="Arial"/>
          <w:color w:val="333333"/>
          <w:sz w:val="24"/>
          <w:szCs w:val="24"/>
        </w:rPr>
      </w:pPr>
      <w:r w:rsidRPr="003F5F81">
        <w:rPr>
          <w:rFonts w:ascii="Comic Sans MS" w:hAnsi="Comic Sans MS" w:cs="Arial"/>
          <w:color w:val="333333"/>
          <w:sz w:val="24"/>
          <w:szCs w:val="24"/>
        </w:rPr>
        <w:t>La alimentación era de tipo mediterráneo, es decir, a base de cereales, verduras, queso, huevos, aceitunas y fruta. Las personas con recursos económicos se permitían una dieta más variada y consumían habitualmente carne y pescado.</w:t>
      </w:r>
    </w:p>
    <w:p w:rsidR="003F5F81" w:rsidRDefault="001F19C5" w:rsidP="003F5F81">
      <w:pPr>
        <w:spacing w:after="0" w:line="240" w:lineRule="auto"/>
        <w:rPr>
          <w:rStyle w:val="Textoennegrita"/>
          <w:rFonts w:ascii="Comic Sans MS" w:hAnsi="Comic Sans MS" w:cs="Arial"/>
          <w:color w:val="008000"/>
          <w:sz w:val="24"/>
          <w:szCs w:val="24"/>
        </w:rPr>
      </w:pPr>
      <w:r w:rsidRPr="003F5F81">
        <w:rPr>
          <w:rStyle w:val="Textoennegrita"/>
          <w:rFonts w:ascii="Comic Sans MS" w:hAnsi="Comic Sans MS" w:cs="Arial"/>
          <w:color w:val="008000"/>
          <w:sz w:val="24"/>
          <w:szCs w:val="24"/>
        </w:rPr>
        <w:t>Religión griega</w:t>
      </w:r>
    </w:p>
    <w:p w:rsidR="003F5F81" w:rsidRPr="003F5F81" w:rsidRDefault="003F5F81" w:rsidP="003F5F81">
      <w:pPr>
        <w:spacing w:after="0" w:line="240" w:lineRule="auto"/>
        <w:rPr>
          <w:rFonts w:ascii="Comic Sans MS" w:hAnsi="Comic Sans MS" w:cs="Arial"/>
          <w:color w:val="333333"/>
          <w:sz w:val="24"/>
          <w:szCs w:val="24"/>
        </w:rPr>
      </w:pPr>
    </w:p>
    <w:p w:rsidR="001F19C5" w:rsidRPr="003F5F81" w:rsidRDefault="001F19C5" w:rsidP="003F5F81">
      <w:pPr>
        <w:spacing w:after="0" w:line="240" w:lineRule="auto"/>
        <w:rPr>
          <w:rFonts w:ascii="Comic Sans MS" w:hAnsi="Comic Sans MS" w:cs="Arial"/>
          <w:color w:val="333333"/>
          <w:sz w:val="24"/>
          <w:szCs w:val="24"/>
        </w:rPr>
      </w:pPr>
      <w:r w:rsidRPr="003F5F81">
        <w:rPr>
          <w:rFonts w:ascii="Comic Sans MS" w:hAnsi="Comic Sans MS" w:cs="Arial"/>
          <w:color w:val="333333"/>
          <w:sz w:val="24"/>
          <w:szCs w:val="24"/>
        </w:rPr>
        <w:t>Los antiguos griegos fueron  </w:t>
      </w:r>
      <w:r w:rsidRPr="003F5F81">
        <w:rPr>
          <w:rStyle w:val="Textoennegrita"/>
          <w:rFonts w:ascii="Comic Sans MS" w:hAnsi="Comic Sans MS" w:cs="Arial"/>
          <w:color w:val="333333"/>
          <w:sz w:val="24"/>
          <w:szCs w:val="24"/>
        </w:rPr>
        <w:t>politeístas</w:t>
      </w:r>
      <w:r w:rsidRPr="003F5F81">
        <w:rPr>
          <w:rFonts w:ascii="Comic Sans MS" w:hAnsi="Comic Sans MS" w:cs="Arial"/>
          <w:color w:val="333333"/>
          <w:sz w:val="24"/>
          <w:szCs w:val="24"/>
        </w:rPr>
        <w:t>, es decir, adoraban a numerosos dioses, que vivían en el monte Olimpo.</w:t>
      </w:r>
    </w:p>
    <w:p w:rsidR="001F19C5" w:rsidRPr="003F5F81" w:rsidRDefault="001F19C5" w:rsidP="003F5F81">
      <w:pPr>
        <w:spacing w:after="0" w:line="240" w:lineRule="auto"/>
        <w:rPr>
          <w:rFonts w:ascii="Comic Sans MS" w:hAnsi="Comic Sans MS" w:cs="Arial"/>
          <w:color w:val="333333"/>
          <w:sz w:val="24"/>
          <w:szCs w:val="24"/>
        </w:rPr>
      </w:pPr>
      <w:r w:rsidRPr="003F5F81">
        <w:rPr>
          <w:rFonts w:ascii="Comic Sans MS" w:hAnsi="Comic Sans MS" w:cs="Arial"/>
          <w:color w:val="333333"/>
          <w:sz w:val="24"/>
          <w:szCs w:val="24"/>
        </w:rPr>
        <w:t> Los  dioses más importantes fueron</w:t>
      </w:r>
      <w:r w:rsidRPr="003F5F81">
        <w:rPr>
          <w:rStyle w:val="Textoennegrita"/>
          <w:rFonts w:ascii="Comic Sans MS" w:hAnsi="Comic Sans MS" w:cs="Arial"/>
          <w:color w:val="333333"/>
          <w:sz w:val="24"/>
          <w:szCs w:val="24"/>
        </w:rPr>
        <w:t> Zeus,</w:t>
      </w:r>
      <w:r w:rsidRPr="003F5F81">
        <w:rPr>
          <w:rFonts w:ascii="Comic Sans MS" w:hAnsi="Comic Sans MS" w:cs="Arial"/>
          <w:color w:val="333333"/>
          <w:sz w:val="24"/>
          <w:szCs w:val="24"/>
        </w:rPr>
        <w:t> gobernante del Olimpo y padre de la mayoría de los dioses, </w:t>
      </w:r>
      <w:r w:rsidRPr="003F5F81">
        <w:rPr>
          <w:rStyle w:val="Textoennegrita"/>
          <w:rFonts w:ascii="Comic Sans MS" w:hAnsi="Comic Sans MS" w:cs="Arial"/>
          <w:color w:val="333333"/>
          <w:sz w:val="24"/>
          <w:szCs w:val="24"/>
        </w:rPr>
        <w:t>Hera, Afrodita y Poseidón</w:t>
      </w:r>
      <w:r w:rsidRPr="003F5F81">
        <w:rPr>
          <w:rFonts w:ascii="Comic Sans MS" w:hAnsi="Comic Sans MS" w:cs="Arial"/>
          <w:color w:val="333333"/>
          <w:sz w:val="24"/>
          <w:szCs w:val="24"/>
        </w:rPr>
        <w:t>.</w:t>
      </w:r>
    </w:p>
    <w:p w:rsidR="001F19C5" w:rsidRPr="003F5F81" w:rsidRDefault="001F19C5" w:rsidP="003F5F81">
      <w:pPr>
        <w:spacing w:after="0" w:line="240" w:lineRule="auto"/>
        <w:rPr>
          <w:rFonts w:ascii="Comic Sans MS" w:hAnsi="Comic Sans MS" w:cs="Arial"/>
          <w:color w:val="333333"/>
          <w:sz w:val="24"/>
          <w:szCs w:val="24"/>
        </w:rPr>
      </w:pPr>
      <w:r w:rsidRPr="003F5F81">
        <w:rPr>
          <w:rFonts w:ascii="Comic Sans MS" w:hAnsi="Comic Sans MS" w:cs="Arial"/>
          <w:color w:val="333333"/>
          <w:sz w:val="24"/>
          <w:szCs w:val="24"/>
        </w:rPr>
        <w:t> El culto a los dioses se realizaba en los templos y consistía en oraciones y sacrificios de animales.</w:t>
      </w:r>
    </w:p>
    <w:p w:rsidR="001F19C5" w:rsidRDefault="001F19C5" w:rsidP="003F5F81">
      <w:pPr>
        <w:spacing w:after="0" w:line="240" w:lineRule="auto"/>
        <w:rPr>
          <w:rFonts w:ascii="Arial" w:hAnsi="Arial" w:cs="Arial"/>
          <w:color w:val="333333"/>
          <w:sz w:val="23"/>
          <w:szCs w:val="23"/>
        </w:rPr>
      </w:pPr>
      <w:r w:rsidRPr="003F5F81">
        <w:rPr>
          <w:rFonts w:ascii="Comic Sans MS" w:hAnsi="Comic Sans MS" w:cs="Arial"/>
          <w:color w:val="333333"/>
          <w:sz w:val="24"/>
          <w:szCs w:val="24"/>
        </w:rPr>
        <w:t>Las competiciones deportivas, llamadas juegos, eran fiestas para honrar a los dioses. Las más importantes eran las de </w:t>
      </w:r>
      <w:r w:rsidRPr="003F5F81">
        <w:rPr>
          <w:rStyle w:val="Textoennegrita"/>
          <w:rFonts w:ascii="Comic Sans MS" w:hAnsi="Comic Sans MS" w:cs="Arial"/>
          <w:color w:val="333333"/>
          <w:sz w:val="24"/>
          <w:szCs w:val="24"/>
        </w:rPr>
        <w:t>Olimpia</w:t>
      </w:r>
      <w:r w:rsidRPr="003F5F81">
        <w:rPr>
          <w:rFonts w:ascii="Comic Sans MS" w:hAnsi="Comic Sans MS" w:cs="Arial"/>
          <w:color w:val="333333"/>
          <w:sz w:val="24"/>
          <w:szCs w:val="24"/>
        </w:rPr>
        <w:t>.</w:t>
      </w:r>
    </w:p>
    <w:p w:rsidR="001F19C5" w:rsidRDefault="003F5F81" w:rsidP="003F5F81">
      <w:pPr>
        <w:spacing w:line="360" w:lineRule="atLeast"/>
        <w:jc w:val="center"/>
        <w:rPr>
          <w:rFonts w:ascii="Arial" w:hAnsi="Arial" w:cs="Arial"/>
          <w:color w:val="333333"/>
          <w:sz w:val="23"/>
          <w:szCs w:val="23"/>
        </w:rPr>
      </w:pPr>
      <w:r>
        <w:rPr>
          <w:rFonts w:ascii="Arial" w:hAnsi="Arial" w:cs="Arial"/>
          <w:noProof/>
          <w:color w:val="333333"/>
          <w:sz w:val="23"/>
          <w:szCs w:val="23"/>
          <w:lang w:val="es-CL" w:eastAsia="es-CL"/>
        </w:rPr>
        <w:drawing>
          <wp:inline distT="0" distB="0" distL="0" distR="0" wp14:anchorId="7DCF697B" wp14:editId="190E825B">
            <wp:extent cx="3438525" cy="2255696"/>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ses_griego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37530" cy="2255044"/>
                    </a:xfrm>
                    <a:prstGeom prst="rect">
                      <a:avLst/>
                    </a:prstGeom>
                  </pic:spPr>
                </pic:pic>
              </a:graphicData>
            </a:graphic>
          </wp:inline>
        </w:drawing>
      </w:r>
    </w:p>
    <w:p w:rsidR="003F5F81" w:rsidRPr="003F5F81" w:rsidRDefault="001F19C5" w:rsidP="003F5F81">
      <w:pPr>
        <w:pStyle w:val="NormalWeb"/>
        <w:spacing w:after="0" w:afterAutospacing="0"/>
        <w:rPr>
          <w:rFonts w:ascii="Comic Sans MS" w:hAnsi="Comic Sans MS" w:cs="Arial"/>
          <w:color w:val="333333"/>
        </w:rPr>
      </w:pPr>
      <w:r w:rsidRPr="003F5F81">
        <w:rPr>
          <w:rStyle w:val="Textoennegrita"/>
          <w:rFonts w:ascii="Comic Sans MS" w:eastAsiaTheme="minorEastAsia" w:hAnsi="Comic Sans MS" w:cs="Arial"/>
          <w:color w:val="008000"/>
        </w:rPr>
        <w:t>Arquitectura y escultura</w:t>
      </w:r>
      <w:r w:rsidRPr="003F5F81">
        <w:rPr>
          <w:rFonts w:ascii="Comic Sans MS" w:hAnsi="Comic Sans MS" w:cs="Arial"/>
          <w:color w:val="333333"/>
        </w:rPr>
        <w:t> </w:t>
      </w:r>
    </w:p>
    <w:p w:rsidR="003F5F81" w:rsidRPr="003F5F81" w:rsidRDefault="001F19C5" w:rsidP="003F5F81">
      <w:pPr>
        <w:pStyle w:val="NormalWeb"/>
        <w:spacing w:after="0" w:afterAutospacing="0"/>
        <w:rPr>
          <w:rFonts w:ascii="Comic Sans MS" w:hAnsi="Comic Sans MS" w:cs="Arial"/>
          <w:color w:val="333333"/>
        </w:rPr>
      </w:pPr>
      <w:r w:rsidRPr="003F5F81">
        <w:rPr>
          <w:rStyle w:val="Textoennegrita"/>
          <w:rFonts w:ascii="Comic Sans MS" w:eastAsiaTheme="minorEastAsia" w:hAnsi="Comic Sans MS" w:cs="Arial"/>
          <w:color w:val="333333"/>
        </w:rPr>
        <w:t> El templo</w:t>
      </w:r>
      <w:r w:rsidRPr="003F5F81">
        <w:rPr>
          <w:rFonts w:ascii="Comic Sans MS" w:hAnsi="Comic Sans MS" w:cs="Arial"/>
          <w:color w:val="333333"/>
        </w:rPr>
        <w:t> era la casa del dios, y en una de sus dependencias, llamada naos, se situaba la estatua de la divinidad. Solían tener planta rectangular, y su cubierta se sostenía por medio de columnas de piedra. Se utilizaron los tres órdenes clásicos: el orden dórico, el orden jónico y el orden corintio.</w:t>
      </w:r>
    </w:p>
    <w:p w:rsidR="001F19C5" w:rsidRPr="003F5F81" w:rsidRDefault="001F19C5" w:rsidP="003F5F81">
      <w:pPr>
        <w:pStyle w:val="NormalWeb"/>
        <w:spacing w:after="0" w:afterAutospacing="0"/>
        <w:rPr>
          <w:rFonts w:ascii="Comic Sans MS" w:hAnsi="Comic Sans MS" w:cs="Arial"/>
          <w:color w:val="333333"/>
        </w:rPr>
      </w:pPr>
      <w:r w:rsidRPr="003F5F81">
        <w:rPr>
          <w:rStyle w:val="Textoennegrita"/>
          <w:rFonts w:ascii="Comic Sans MS" w:eastAsiaTheme="minorEastAsia" w:hAnsi="Comic Sans MS" w:cs="Arial"/>
          <w:color w:val="333333"/>
        </w:rPr>
        <w:t>El teatro</w:t>
      </w:r>
      <w:r w:rsidRPr="003F5F81">
        <w:rPr>
          <w:rFonts w:ascii="Comic Sans MS" w:hAnsi="Comic Sans MS" w:cs="Arial"/>
          <w:color w:val="333333"/>
        </w:rPr>
        <w:t> se levantaba en una colina, aprovechando el desnivel del terreno.</w:t>
      </w:r>
    </w:p>
    <w:p w:rsidR="001F19C5" w:rsidRPr="003F5F81" w:rsidRDefault="001F19C5" w:rsidP="003F5F81">
      <w:pPr>
        <w:spacing w:after="0" w:line="240" w:lineRule="auto"/>
        <w:rPr>
          <w:rFonts w:ascii="Comic Sans MS" w:hAnsi="Comic Sans MS" w:cs="Arial"/>
          <w:color w:val="333333"/>
          <w:sz w:val="24"/>
          <w:szCs w:val="24"/>
        </w:rPr>
      </w:pPr>
      <w:r w:rsidRPr="003F5F81">
        <w:rPr>
          <w:rFonts w:ascii="Comic Sans MS" w:hAnsi="Comic Sans MS" w:cs="Arial"/>
          <w:color w:val="333333"/>
          <w:sz w:val="24"/>
          <w:szCs w:val="24"/>
        </w:rPr>
        <w:t>La  escultura  evolucionó a través de las épocas arcaica, clásica y helenística, desde actitudes rígidas, a la belleza ideal y la expresión de los sentimientos.</w:t>
      </w:r>
    </w:p>
    <w:p w:rsidR="003F5F81" w:rsidRPr="00BD1241" w:rsidRDefault="00BD1241" w:rsidP="001F19C5">
      <w:pPr>
        <w:spacing w:line="360" w:lineRule="atLeast"/>
        <w:rPr>
          <w:rFonts w:ascii="Arial" w:hAnsi="Arial" w:cs="Arial"/>
          <w:color w:val="333333"/>
          <w:sz w:val="24"/>
          <w:szCs w:val="24"/>
        </w:rPr>
      </w:pPr>
      <w:r>
        <w:rPr>
          <w:rFonts w:ascii="Arial" w:hAnsi="Arial" w:cs="Arial"/>
          <w:color w:val="333333"/>
          <w:sz w:val="24"/>
          <w:szCs w:val="24"/>
        </w:rPr>
        <w:lastRenderedPageBreak/>
        <w:t> </w:t>
      </w:r>
      <w:r w:rsidR="00B94CA0">
        <w:rPr>
          <w:rFonts w:ascii="Comic Sans MS" w:hAnsi="Comic Sans MS" w:cs="Arial"/>
          <w:b/>
          <w:color w:val="333333"/>
          <w:sz w:val="24"/>
          <w:szCs w:val="24"/>
        </w:rPr>
        <w:t xml:space="preserve">1.- </w:t>
      </w:r>
      <w:r w:rsidR="003F5F81">
        <w:rPr>
          <w:rFonts w:ascii="Comic Sans MS" w:hAnsi="Comic Sans MS" w:cs="Arial"/>
          <w:b/>
          <w:color w:val="333333"/>
          <w:sz w:val="24"/>
          <w:szCs w:val="24"/>
        </w:rPr>
        <w:t xml:space="preserve">Según lo leído, con tus palabras, completa el siguiente cuadro: </w:t>
      </w:r>
    </w:p>
    <w:tbl>
      <w:tblPr>
        <w:tblStyle w:val="Tablaconcuadrcula"/>
        <w:tblW w:w="0" w:type="auto"/>
        <w:tblLook w:val="04A0" w:firstRow="1" w:lastRow="0" w:firstColumn="1" w:lastColumn="0" w:noHBand="0" w:noVBand="1"/>
      </w:tblPr>
      <w:tblGrid>
        <w:gridCol w:w="3794"/>
        <w:gridCol w:w="6884"/>
      </w:tblGrid>
      <w:tr w:rsidR="003F5F81" w:rsidTr="00B94CA0">
        <w:tc>
          <w:tcPr>
            <w:tcW w:w="3794" w:type="dxa"/>
            <w:shd w:val="clear" w:color="auto" w:fill="D9D9D9" w:themeFill="background1" w:themeFillShade="D9"/>
          </w:tcPr>
          <w:p w:rsidR="003F5F81" w:rsidRDefault="003F5F81" w:rsidP="003F5F81">
            <w:pPr>
              <w:spacing w:line="360" w:lineRule="atLeast"/>
              <w:jc w:val="center"/>
              <w:rPr>
                <w:rFonts w:ascii="Comic Sans MS" w:hAnsi="Comic Sans MS" w:cs="Arial"/>
                <w:b/>
                <w:color w:val="333333"/>
                <w:sz w:val="24"/>
                <w:szCs w:val="24"/>
              </w:rPr>
            </w:pPr>
            <w:r>
              <w:rPr>
                <w:rFonts w:ascii="Comic Sans MS" w:hAnsi="Comic Sans MS" w:cs="Arial"/>
                <w:b/>
                <w:color w:val="333333"/>
                <w:sz w:val="24"/>
                <w:szCs w:val="24"/>
              </w:rPr>
              <w:t>Concepto</w:t>
            </w:r>
          </w:p>
        </w:tc>
        <w:tc>
          <w:tcPr>
            <w:tcW w:w="6884" w:type="dxa"/>
            <w:shd w:val="clear" w:color="auto" w:fill="D9D9D9" w:themeFill="background1" w:themeFillShade="D9"/>
          </w:tcPr>
          <w:p w:rsidR="003F5F81" w:rsidRDefault="00B94CA0" w:rsidP="003F5F81">
            <w:pPr>
              <w:spacing w:line="360" w:lineRule="atLeast"/>
              <w:jc w:val="center"/>
              <w:rPr>
                <w:rFonts w:ascii="Comic Sans MS" w:hAnsi="Comic Sans MS" w:cs="Arial"/>
                <w:b/>
                <w:color w:val="333333"/>
                <w:sz w:val="24"/>
                <w:szCs w:val="24"/>
              </w:rPr>
            </w:pPr>
            <w:r>
              <w:rPr>
                <w:rFonts w:ascii="Comic Sans MS" w:hAnsi="Comic Sans MS" w:cs="Arial"/>
                <w:b/>
                <w:color w:val="333333"/>
                <w:sz w:val="24"/>
                <w:szCs w:val="24"/>
              </w:rPr>
              <w:t>Resumen</w:t>
            </w:r>
          </w:p>
        </w:tc>
      </w:tr>
      <w:tr w:rsidR="003F5F81" w:rsidTr="00B94CA0">
        <w:tc>
          <w:tcPr>
            <w:tcW w:w="3794" w:type="dxa"/>
          </w:tcPr>
          <w:p w:rsidR="003F5F81"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Ubicación geográfica de Grecia</w:t>
            </w:r>
          </w:p>
        </w:tc>
        <w:tc>
          <w:tcPr>
            <w:tcW w:w="6884" w:type="dxa"/>
          </w:tcPr>
          <w:p w:rsidR="003F5F81" w:rsidRDefault="003F5F81" w:rsidP="001F19C5">
            <w:pPr>
              <w:spacing w:line="360" w:lineRule="atLeast"/>
              <w:rPr>
                <w:rFonts w:ascii="Comic Sans MS" w:hAnsi="Comic Sans MS" w:cs="Arial"/>
                <w:b/>
                <w:color w:val="333333"/>
                <w:sz w:val="24"/>
                <w:szCs w:val="24"/>
              </w:rPr>
            </w:pPr>
          </w:p>
        </w:tc>
      </w:tr>
      <w:tr w:rsidR="003F5F81" w:rsidTr="00B94CA0">
        <w:tc>
          <w:tcPr>
            <w:tcW w:w="3794" w:type="dxa"/>
          </w:tcPr>
          <w:p w:rsidR="003F5F81"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 xml:space="preserve">Democracia </w:t>
            </w:r>
          </w:p>
          <w:p w:rsidR="00B94CA0" w:rsidRDefault="00B94CA0" w:rsidP="001F19C5">
            <w:pPr>
              <w:spacing w:line="360" w:lineRule="atLeast"/>
              <w:rPr>
                <w:rFonts w:ascii="Comic Sans MS" w:hAnsi="Comic Sans MS" w:cs="Arial"/>
                <w:b/>
                <w:color w:val="333333"/>
                <w:sz w:val="24"/>
                <w:szCs w:val="24"/>
              </w:rPr>
            </w:pPr>
          </w:p>
        </w:tc>
        <w:tc>
          <w:tcPr>
            <w:tcW w:w="6884" w:type="dxa"/>
          </w:tcPr>
          <w:p w:rsidR="003F5F81" w:rsidRDefault="003F5F81" w:rsidP="001F19C5">
            <w:pPr>
              <w:spacing w:line="360" w:lineRule="atLeast"/>
              <w:rPr>
                <w:rFonts w:ascii="Comic Sans MS" w:hAnsi="Comic Sans MS" w:cs="Arial"/>
                <w:b/>
                <w:color w:val="333333"/>
                <w:sz w:val="24"/>
                <w:szCs w:val="24"/>
              </w:rPr>
            </w:pPr>
          </w:p>
        </w:tc>
      </w:tr>
      <w:tr w:rsidR="003F5F81" w:rsidTr="00B94CA0">
        <w:trPr>
          <w:trHeight w:val="92"/>
        </w:trPr>
        <w:tc>
          <w:tcPr>
            <w:tcW w:w="3794" w:type="dxa"/>
          </w:tcPr>
          <w:p w:rsidR="003F5F81"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 xml:space="preserve">Polis </w:t>
            </w:r>
          </w:p>
          <w:p w:rsidR="00B94CA0" w:rsidRDefault="00B94CA0" w:rsidP="001F19C5">
            <w:pPr>
              <w:spacing w:line="360" w:lineRule="atLeast"/>
              <w:rPr>
                <w:rFonts w:ascii="Comic Sans MS" w:hAnsi="Comic Sans MS" w:cs="Arial"/>
                <w:b/>
                <w:color w:val="333333"/>
                <w:sz w:val="24"/>
                <w:szCs w:val="24"/>
              </w:rPr>
            </w:pPr>
          </w:p>
        </w:tc>
        <w:tc>
          <w:tcPr>
            <w:tcW w:w="6884" w:type="dxa"/>
          </w:tcPr>
          <w:p w:rsidR="003F5F81" w:rsidRDefault="003F5F81" w:rsidP="001F19C5">
            <w:pPr>
              <w:spacing w:line="360" w:lineRule="atLeast"/>
              <w:rPr>
                <w:rFonts w:ascii="Comic Sans MS" w:hAnsi="Comic Sans MS" w:cs="Arial"/>
                <w:b/>
                <w:color w:val="333333"/>
                <w:sz w:val="24"/>
                <w:szCs w:val="24"/>
              </w:rPr>
            </w:pPr>
          </w:p>
        </w:tc>
      </w:tr>
      <w:tr w:rsidR="003F5F81" w:rsidTr="00B94CA0">
        <w:tc>
          <w:tcPr>
            <w:tcW w:w="3794" w:type="dxa"/>
          </w:tcPr>
          <w:p w:rsidR="003F5F81"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Actividades económicas</w:t>
            </w:r>
          </w:p>
          <w:p w:rsidR="00B94CA0" w:rsidRDefault="00B94CA0" w:rsidP="001F19C5">
            <w:pPr>
              <w:spacing w:line="360" w:lineRule="atLeast"/>
              <w:rPr>
                <w:rFonts w:ascii="Comic Sans MS" w:hAnsi="Comic Sans MS" w:cs="Arial"/>
                <w:b/>
                <w:color w:val="333333"/>
                <w:sz w:val="24"/>
                <w:szCs w:val="24"/>
              </w:rPr>
            </w:pPr>
          </w:p>
        </w:tc>
        <w:tc>
          <w:tcPr>
            <w:tcW w:w="6884" w:type="dxa"/>
          </w:tcPr>
          <w:p w:rsidR="003F5F81" w:rsidRDefault="003F5F81" w:rsidP="001F19C5">
            <w:pPr>
              <w:spacing w:line="360" w:lineRule="atLeast"/>
              <w:rPr>
                <w:rFonts w:ascii="Comic Sans MS" w:hAnsi="Comic Sans MS" w:cs="Arial"/>
                <w:b/>
                <w:color w:val="333333"/>
                <w:sz w:val="24"/>
                <w:szCs w:val="24"/>
              </w:rPr>
            </w:pPr>
          </w:p>
        </w:tc>
      </w:tr>
      <w:tr w:rsidR="003F5F81" w:rsidTr="00B94CA0">
        <w:tc>
          <w:tcPr>
            <w:tcW w:w="3794" w:type="dxa"/>
          </w:tcPr>
          <w:p w:rsidR="003F5F81"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La familia griega</w:t>
            </w:r>
          </w:p>
          <w:p w:rsidR="00B94CA0" w:rsidRDefault="00B94CA0" w:rsidP="001F19C5">
            <w:pPr>
              <w:spacing w:line="360" w:lineRule="atLeast"/>
              <w:rPr>
                <w:rFonts w:ascii="Comic Sans MS" w:hAnsi="Comic Sans MS" w:cs="Arial"/>
                <w:b/>
                <w:color w:val="333333"/>
                <w:sz w:val="24"/>
                <w:szCs w:val="24"/>
              </w:rPr>
            </w:pPr>
          </w:p>
        </w:tc>
        <w:tc>
          <w:tcPr>
            <w:tcW w:w="6884" w:type="dxa"/>
          </w:tcPr>
          <w:p w:rsidR="003F5F81" w:rsidRDefault="003F5F81" w:rsidP="001F19C5">
            <w:pPr>
              <w:spacing w:line="360" w:lineRule="atLeast"/>
              <w:rPr>
                <w:rFonts w:ascii="Comic Sans MS" w:hAnsi="Comic Sans MS" w:cs="Arial"/>
                <w:b/>
                <w:color w:val="333333"/>
                <w:sz w:val="24"/>
                <w:szCs w:val="24"/>
              </w:rPr>
            </w:pPr>
          </w:p>
        </w:tc>
      </w:tr>
      <w:tr w:rsidR="003F5F81" w:rsidTr="00B94CA0">
        <w:tc>
          <w:tcPr>
            <w:tcW w:w="3794" w:type="dxa"/>
          </w:tcPr>
          <w:p w:rsidR="003F5F81"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 xml:space="preserve">Teatro </w:t>
            </w:r>
          </w:p>
          <w:p w:rsidR="00B94CA0" w:rsidRDefault="00B94CA0" w:rsidP="001F19C5">
            <w:pPr>
              <w:spacing w:line="360" w:lineRule="atLeast"/>
              <w:rPr>
                <w:rFonts w:ascii="Comic Sans MS" w:hAnsi="Comic Sans MS" w:cs="Arial"/>
                <w:b/>
                <w:color w:val="333333"/>
                <w:sz w:val="24"/>
                <w:szCs w:val="24"/>
              </w:rPr>
            </w:pPr>
          </w:p>
        </w:tc>
        <w:tc>
          <w:tcPr>
            <w:tcW w:w="6884" w:type="dxa"/>
          </w:tcPr>
          <w:p w:rsidR="003F5F81" w:rsidRDefault="003F5F81" w:rsidP="001F19C5">
            <w:pPr>
              <w:spacing w:line="360" w:lineRule="atLeast"/>
              <w:rPr>
                <w:rFonts w:ascii="Comic Sans MS" w:hAnsi="Comic Sans MS" w:cs="Arial"/>
                <w:b/>
                <w:color w:val="333333"/>
                <w:sz w:val="24"/>
                <w:szCs w:val="24"/>
              </w:rPr>
            </w:pPr>
          </w:p>
        </w:tc>
      </w:tr>
      <w:tr w:rsidR="003F5F81" w:rsidTr="00B94CA0">
        <w:tc>
          <w:tcPr>
            <w:tcW w:w="3794" w:type="dxa"/>
          </w:tcPr>
          <w:p w:rsidR="003F5F81"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 xml:space="preserve">Juegos Olímpicos </w:t>
            </w:r>
          </w:p>
          <w:p w:rsidR="00B94CA0" w:rsidRDefault="00B94CA0" w:rsidP="001F19C5">
            <w:pPr>
              <w:spacing w:line="360" w:lineRule="atLeast"/>
              <w:rPr>
                <w:rFonts w:ascii="Comic Sans MS" w:hAnsi="Comic Sans MS" w:cs="Arial"/>
                <w:b/>
                <w:color w:val="333333"/>
                <w:sz w:val="24"/>
                <w:szCs w:val="24"/>
              </w:rPr>
            </w:pPr>
          </w:p>
        </w:tc>
        <w:tc>
          <w:tcPr>
            <w:tcW w:w="6884" w:type="dxa"/>
          </w:tcPr>
          <w:p w:rsidR="003F5F81" w:rsidRDefault="003F5F81" w:rsidP="001F19C5">
            <w:pPr>
              <w:spacing w:line="360" w:lineRule="atLeast"/>
              <w:rPr>
                <w:rFonts w:ascii="Comic Sans MS" w:hAnsi="Comic Sans MS" w:cs="Arial"/>
                <w:b/>
                <w:color w:val="333333"/>
                <w:sz w:val="24"/>
                <w:szCs w:val="24"/>
              </w:rPr>
            </w:pPr>
          </w:p>
        </w:tc>
      </w:tr>
    </w:tbl>
    <w:p w:rsidR="00B94CA0" w:rsidRDefault="00B94CA0" w:rsidP="001F19C5">
      <w:pPr>
        <w:spacing w:line="360" w:lineRule="atLeast"/>
        <w:rPr>
          <w:rFonts w:ascii="Comic Sans MS" w:hAnsi="Comic Sans MS" w:cs="Arial"/>
          <w:b/>
          <w:color w:val="333333"/>
          <w:sz w:val="24"/>
          <w:szCs w:val="24"/>
        </w:rPr>
      </w:pPr>
    </w:p>
    <w:p w:rsidR="00B94CA0"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2.- Responde las siguientes preguntas:</w:t>
      </w:r>
    </w:p>
    <w:p w:rsidR="00B94CA0"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 xml:space="preserve">a) ¿Cuál era el rol de la mujer en la sociedad Griega? </w:t>
      </w:r>
    </w:p>
    <w:p w:rsidR="00B94CA0"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____________________________________________________________________________________________________________________________________________</w:t>
      </w:r>
    </w:p>
    <w:p w:rsidR="00B94CA0"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b) ¿Qué diferencias había entre la Polis de Atenas y Esparta?</w:t>
      </w:r>
    </w:p>
    <w:p w:rsidR="00B94CA0"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____________________________________________________________________________________________________________________________________________</w:t>
      </w:r>
    </w:p>
    <w:p w:rsidR="00B94CA0"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c) Menciona a 5 dioses griegos y a que eran atribuidos.</w:t>
      </w:r>
    </w:p>
    <w:p w:rsidR="00B94CA0"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____________________________________________________________________________________________________________________________________________</w:t>
      </w:r>
    </w:p>
    <w:p w:rsidR="00B94CA0" w:rsidRDefault="00B94CA0" w:rsidP="001F19C5">
      <w:pPr>
        <w:spacing w:line="360" w:lineRule="atLeast"/>
        <w:rPr>
          <w:rFonts w:ascii="Comic Sans MS" w:hAnsi="Comic Sans MS" w:cs="Arial"/>
          <w:b/>
          <w:color w:val="333333"/>
          <w:sz w:val="24"/>
          <w:szCs w:val="24"/>
        </w:rPr>
      </w:pPr>
      <w:r>
        <w:rPr>
          <w:rFonts w:ascii="Comic Sans MS" w:hAnsi="Comic Sans MS" w:cs="Arial"/>
          <w:b/>
          <w:color w:val="333333"/>
          <w:sz w:val="24"/>
          <w:szCs w:val="24"/>
        </w:rPr>
        <w:t xml:space="preserve">Para complementar la información, puedes visitar los siguientes links: </w:t>
      </w:r>
    </w:p>
    <w:p w:rsidR="00B94CA0" w:rsidRDefault="00B94CA0" w:rsidP="001F19C5">
      <w:pPr>
        <w:spacing w:line="360" w:lineRule="atLeast"/>
        <w:rPr>
          <w:rFonts w:ascii="Comic Sans MS" w:hAnsi="Comic Sans MS" w:cs="Arial"/>
          <w:b/>
          <w:color w:val="333333"/>
          <w:sz w:val="24"/>
          <w:szCs w:val="24"/>
        </w:rPr>
      </w:pPr>
      <w:hyperlink r:id="rId40" w:history="1">
        <w:r w:rsidRPr="00435DCF">
          <w:rPr>
            <w:rStyle w:val="Hipervnculo"/>
            <w:rFonts w:ascii="Comic Sans MS" w:hAnsi="Comic Sans MS" w:cs="Arial"/>
            <w:b/>
            <w:sz w:val="24"/>
            <w:szCs w:val="24"/>
          </w:rPr>
          <w:t>https://www.youtube.com/watch?v=9LMlD7L4Vdk</w:t>
        </w:r>
      </w:hyperlink>
    </w:p>
    <w:p w:rsidR="00B94CA0" w:rsidRDefault="00B94CA0" w:rsidP="001F19C5">
      <w:pPr>
        <w:spacing w:line="360" w:lineRule="atLeast"/>
        <w:rPr>
          <w:rFonts w:ascii="Comic Sans MS" w:hAnsi="Comic Sans MS" w:cs="Arial"/>
          <w:b/>
          <w:color w:val="333333"/>
          <w:sz w:val="24"/>
          <w:szCs w:val="24"/>
        </w:rPr>
      </w:pPr>
      <w:hyperlink r:id="rId41" w:history="1">
        <w:r w:rsidRPr="00435DCF">
          <w:rPr>
            <w:rStyle w:val="Hipervnculo"/>
            <w:rFonts w:ascii="Comic Sans MS" w:hAnsi="Comic Sans MS" w:cs="Arial"/>
            <w:b/>
            <w:sz w:val="24"/>
            <w:szCs w:val="24"/>
          </w:rPr>
          <w:t>https://www.youtube.com/watch?v=AtxY5h4Osmc</w:t>
        </w:r>
      </w:hyperlink>
    </w:p>
    <w:p w:rsidR="00BD1241" w:rsidRDefault="00327B87" w:rsidP="00BD1241">
      <w:pPr>
        <w:spacing w:after="0" w:line="240" w:lineRule="auto"/>
        <w:rPr>
          <w:sz w:val="16"/>
          <w:szCs w:val="16"/>
        </w:rPr>
      </w:pPr>
      <w:r>
        <w:rPr>
          <w:noProof/>
          <w:sz w:val="16"/>
          <w:szCs w:val="16"/>
          <w:lang w:val="es-CL" w:eastAsia="es-CL"/>
        </w:rPr>
        <w:lastRenderedPageBreak/>
        <w:drawing>
          <wp:inline distT="0" distB="0" distL="0" distR="0" wp14:anchorId="3BB039BA" wp14:editId="72A366C4">
            <wp:extent cx="586854" cy="593448"/>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939" cy="594545"/>
                    </a:xfrm>
                    <a:prstGeom prst="rect">
                      <a:avLst/>
                    </a:prstGeom>
                    <a:noFill/>
                  </pic:spPr>
                </pic:pic>
              </a:graphicData>
            </a:graphic>
          </wp:inline>
        </w:drawing>
      </w:r>
    </w:p>
    <w:p w:rsidR="00327B87" w:rsidRPr="00BD1241" w:rsidRDefault="00327B87" w:rsidP="00BD1241">
      <w:pPr>
        <w:spacing w:after="0" w:line="240" w:lineRule="auto"/>
        <w:rPr>
          <w:sz w:val="16"/>
          <w:szCs w:val="16"/>
        </w:rPr>
      </w:pPr>
      <w:r w:rsidRPr="00B80382">
        <w:rPr>
          <w:rFonts w:ascii="Arial" w:hAnsi="Arial" w:cs="Arial"/>
          <w:sz w:val="16"/>
          <w:szCs w:val="16"/>
        </w:rPr>
        <w:t xml:space="preserve">Asignaturas Transversales  </w:t>
      </w:r>
    </w:p>
    <w:p w:rsidR="00327B87" w:rsidRPr="00B80382" w:rsidRDefault="00327B87" w:rsidP="00BD1241">
      <w:pPr>
        <w:spacing w:after="0" w:line="240" w:lineRule="auto"/>
        <w:rPr>
          <w:rFonts w:ascii="Arial" w:hAnsi="Arial" w:cs="Arial"/>
          <w:sz w:val="16"/>
          <w:szCs w:val="16"/>
        </w:rPr>
      </w:pPr>
      <w:r w:rsidRPr="00B80382">
        <w:rPr>
          <w:rFonts w:ascii="Arial" w:hAnsi="Arial" w:cs="Arial"/>
          <w:sz w:val="16"/>
          <w:szCs w:val="16"/>
        </w:rPr>
        <w:t>Primer Ciclo</w:t>
      </w:r>
    </w:p>
    <w:p w:rsidR="00327B87" w:rsidRPr="00075B02" w:rsidRDefault="00327B87" w:rsidP="00BD1241">
      <w:pPr>
        <w:spacing w:after="0" w:line="240" w:lineRule="auto"/>
        <w:rPr>
          <w:rFonts w:ascii="Arial" w:hAnsi="Arial" w:cs="Arial"/>
        </w:rPr>
      </w:pPr>
      <w:r>
        <w:rPr>
          <w:sz w:val="16"/>
          <w:szCs w:val="16"/>
        </w:rPr>
        <w:t>……………………………………../</w:t>
      </w:r>
    </w:p>
    <w:p w:rsidR="00327B87" w:rsidRPr="00075B02" w:rsidRDefault="00327B87" w:rsidP="00327B87">
      <w:pPr>
        <w:jc w:val="center"/>
        <w:rPr>
          <w:rFonts w:ascii="Arial" w:hAnsi="Arial" w:cs="Arial"/>
          <w:b/>
          <w:u w:val="single"/>
        </w:rPr>
      </w:pPr>
      <w:r w:rsidRPr="00075B02">
        <w:rPr>
          <w:rFonts w:ascii="Arial" w:hAnsi="Arial" w:cs="Arial"/>
          <w:b/>
          <w:u w:val="single"/>
        </w:rPr>
        <w:t xml:space="preserve">GUÍA DE TRABAJO </w:t>
      </w:r>
    </w:p>
    <w:p w:rsidR="00327B87" w:rsidRPr="00075B02" w:rsidRDefault="00327B87" w:rsidP="00327B87">
      <w:pPr>
        <w:tabs>
          <w:tab w:val="left" w:pos="2220"/>
        </w:tabs>
        <w:jc w:val="center"/>
        <w:rPr>
          <w:rFonts w:ascii="Arial" w:hAnsi="Arial" w:cs="Arial"/>
          <w:b/>
          <w:u w:val="single"/>
        </w:rPr>
      </w:pPr>
      <w:r w:rsidRPr="00075B02">
        <w:rPr>
          <w:rFonts w:ascii="Arial" w:hAnsi="Arial" w:cs="Arial"/>
          <w:b/>
          <w:u w:val="single"/>
        </w:rPr>
        <w:t xml:space="preserve">Asignaturas transversales </w:t>
      </w:r>
    </w:p>
    <w:p w:rsidR="00327B87" w:rsidRPr="00075B02" w:rsidRDefault="00327B87" w:rsidP="00327B87">
      <w:pPr>
        <w:tabs>
          <w:tab w:val="left" w:pos="2220"/>
        </w:tabs>
        <w:rPr>
          <w:rFonts w:ascii="Arial" w:hAnsi="Arial" w:cs="Arial"/>
        </w:rPr>
      </w:pPr>
      <w:r w:rsidRPr="00075B02">
        <w:rPr>
          <w:rFonts w:ascii="Arial" w:hAnsi="Arial" w:cs="Arial"/>
          <w:noProof/>
          <w:lang w:val="es-CL" w:eastAsia="es-CL"/>
        </w:rPr>
        <mc:AlternateContent>
          <mc:Choice Requires="wps">
            <w:drawing>
              <wp:anchor distT="0" distB="0" distL="114300" distR="114300" simplePos="0" relativeHeight="251669504" behindDoc="0" locked="0" layoutInCell="1" allowOverlap="1" wp14:anchorId="1F3F12DD" wp14:editId="51C378D5">
                <wp:simplePos x="0" y="0"/>
                <wp:positionH relativeFrom="column">
                  <wp:posOffset>28645</wp:posOffset>
                </wp:positionH>
                <wp:positionV relativeFrom="paragraph">
                  <wp:posOffset>92075</wp:posOffset>
                </wp:positionV>
                <wp:extent cx="6842928" cy="457200"/>
                <wp:effectExtent l="0" t="0" r="15240" b="1905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928" cy="457200"/>
                        </a:xfrm>
                        <a:prstGeom prst="rect">
                          <a:avLst/>
                        </a:prstGeom>
                        <a:solidFill>
                          <a:srgbClr val="FFFFFF"/>
                        </a:solidFill>
                        <a:ln w="9525">
                          <a:solidFill>
                            <a:srgbClr val="000000"/>
                          </a:solidFill>
                          <a:prstDash val="dash"/>
                          <a:miter lim="800000"/>
                          <a:headEnd/>
                          <a:tailEnd/>
                        </a:ln>
                      </wps:spPr>
                      <wps:txbx>
                        <w:txbxContent>
                          <w:p w:rsidR="00327B87" w:rsidRPr="00357E5C" w:rsidRDefault="00327B87" w:rsidP="00327B87">
                            <w:pPr>
                              <w:rPr>
                                <w:rFonts w:ascii="Arial" w:hAnsi="Arial" w:cs="Arial"/>
                                <w:b/>
                              </w:rPr>
                            </w:pPr>
                            <w:r w:rsidRPr="00357E5C">
                              <w:rPr>
                                <w:rFonts w:ascii="Arial" w:hAnsi="Arial" w:cs="Arial"/>
                                <w:b/>
                              </w:rPr>
                              <w:t xml:space="preserve">Objetivo: </w:t>
                            </w:r>
                            <w:r w:rsidRPr="00357E5C">
                              <w:rPr>
                                <w:rFonts w:ascii="Arial" w:hAnsi="Arial" w:cs="Arial"/>
                              </w:rPr>
                              <w:t>Valorar la salud  a través  de un estilo de vida que contribuya al bienestar emocional y físico por medio de hábitos saludables de alimentación y actividades lúdico/deportivas.</w:t>
                            </w:r>
                          </w:p>
                          <w:p w:rsidR="00327B87" w:rsidRDefault="00327B87" w:rsidP="00327B87"/>
                          <w:p w:rsidR="00327B87" w:rsidRDefault="00327B87" w:rsidP="00327B8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2.25pt;margin-top:7.25pt;width:538.8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">
                <v:stroke dashstyle="dash"/>
                <v:textbox>
                  <w:txbxContent>
                    <w:p w:rsidR="00327B87" w:rsidRPr="00357E5C" w:rsidRDefault="00327B87" w:rsidP="00327B87">
                      <w:pPr>
                        <w:rPr>
                          <w:rFonts w:ascii="Arial" w:hAnsi="Arial" w:cs="Arial"/>
                          <w:b/>
                        </w:rPr>
                      </w:pPr>
                      <w:r w:rsidRPr="00357E5C">
                        <w:rPr>
                          <w:rFonts w:ascii="Arial" w:hAnsi="Arial" w:cs="Arial"/>
                          <w:b/>
                        </w:rPr>
                        <w:t xml:space="preserve">Objetivo: </w:t>
                      </w:r>
                      <w:r w:rsidRPr="00357E5C">
                        <w:rPr>
                          <w:rFonts w:ascii="Arial" w:hAnsi="Arial" w:cs="Arial"/>
                        </w:rPr>
                        <w:t>Valorar la salud  a través  de un estilo de vida que contribuya al bienestar emocional y físico por medio de hábitos saludables de alimentación y actividades lúdico/deportivas.</w:t>
                      </w:r>
                    </w:p>
                    <w:p w:rsidR="00327B87" w:rsidRDefault="00327B87" w:rsidP="00327B87"/>
                    <w:p w:rsidR="00327B87" w:rsidRDefault="00327B87" w:rsidP="00327B87">
                      <w:r>
                        <w:t>3.</w:t>
                      </w:r>
                    </w:p>
                  </w:txbxContent>
                </v:textbox>
              </v:shape>
            </w:pict>
          </mc:Fallback>
        </mc:AlternateContent>
      </w:r>
    </w:p>
    <w:p w:rsidR="00327B87" w:rsidRPr="00075B02" w:rsidRDefault="00327B87" w:rsidP="00327B87">
      <w:pPr>
        <w:rPr>
          <w:rFonts w:ascii="Arial" w:hAnsi="Arial" w:cs="Arial"/>
        </w:rPr>
      </w:pPr>
    </w:p>
    <w:p w:rsidR="00327B87" w:rsidRPr="00075B02" w:rsidRDefault="00327B87" w:rsidP="00327B87">
      <w:pPr>
        <w:rPr>
          <w:rFonts w:ascii="Arial" w:hAnsi="Arial" w:cs="Arial"/>
        </w:rPr>
      </w:pPr>
      <w:r w:rsidRPr="00075B02">
        <w:rPr>
          <w:rFonts w:ascii="Arial" w:hAnsi="Arial" w:cs="Arial"/>
          <w:b/>
          <w:u w:val="single"/>
        </w:rPr>
        <w:t>Instrucciones:</w:t>
      </w:r>
      <w:r w:rsidRPr="00075B02">
        <w:rPr>
          <w:rFonts w:ascii="Arial" w:hAnsi="Arial" w:cs="Arial"/>
        </w:rPr>
        <w:t xml:space="preserve"> </w:t>
      </w:r>
    </w:p>
    <w:p w:rsidR="00327B87" w:rsidRPr="00075B02" w:rsidRDefault="00327B87" w:rsidP="00327B87">
      <w:pPr>
        <w:pStyle w:val="Prrafodelista"/>
        <w:numPr>
          <w:ilvl w:val="0"/>
          <w:numId w:val="6"/>
        </w:numPr>
        <w:rPr>
          <w:rFonts w:ascii="Arial" w:hAnsi="Arial" w:cs="Arial"/>
        </w:rPr>
      </w:pPr>
      <w:r w:rsidRPr="00075B02">
        <w:rPr>
          <w:rFonts w:ascii="Arial" w:hAnsi="Arial" w:cs="Arial"/>
        </w:rPr>
        <w:t>Para desarrollar esta guía, primero debes estar en un espacio ordenado  y en un horario apropiado.</w:t>
      </w:r>
    </w:p>
    <w:p w:rsidR="00327B87" w:rsidRPr="00075B02" w:rsidRDefault="00327B87" w:rsidP="00327B87">
      <w:pPr>
        <w:pStyle w:val="Prrafodelista"/>
        <w:numPr>
          <w:ilvl w:val="0"/>
          <w:numId w:val="6"/>
        </w:numPr>
        <w:rPr>
          <w:rFonts w:ascii="Arial" w:hAnsi="Arial" w:cs="Arial"/>
        </w:rPr>
      </w:pPr>
      <w:r w:rsidRPr="00075B02">
        <w:rPr>
          <w:rFonts w:ascii="Arial" w:hAnsi="Arial" w:cs="Arial"/>
        </w:rPr>
        <w:t xml:space="preserve">Luego  con ayuda de una persona adulta, debes observar un </w:t>
      </w:r>
      <w:proofErr w:type="spellStart"/>
      <w:r w:rsidRPr="00075B02">
        <w:rPr>
          <w:rFonts w:ascii="Arial" w:hAnsi="Arial" w:cs="Arial"/>
        </w:rPr>
        <w:t>Power</w:t>
      </w:r>
      <w:proofErr w:type="spellEnd"/>
      <w:r w:rsidRPr="00075B02">
        <w:rPr>
          <w:rFonts w:ascii="Arial" w:hAnsi="Arial" w:cs="Arial"/>
        </w:rPr>
        <w:t xml:space="preserve"> Point, que está disponible en la página web del colegio, </w:t>
      </w:r>
      <w:hyperlink r:id="rId43" w:history="1">
        <w:r w:rsidRPr="00075B02">
          <w:rPr>
            <w:rStyle w:val="Hipervnculo"/>
            <w:rFonts w:ascii="Arial" w:hAnsi="Arial" w:cs="Arial"/>
          </w:rPr>
          <w:t>www.cepjasanramon.cl</w:t>
        </w:r>
      </w:hyperlink>
      <w:r w:rsidRPr="00075B02">
        <w:rPr>
          <w:rFonts w:ascii="Arial" w:hAnsi="Arial" w:cs="Arial"/>
        </w:rPr>
        <w:t>. Puedes acceder desde un  celular o computador.</w:t>
      </w:r>
    </w:p>
    <w:p w:rsidR="00327B87" w:rsidRPr="00075B02" w:rsidRDefault="00327B87" w:rsidP="00327B87">
      <w:pPr>
        <w:pStyle w:val="Prrafodelista"/>
        <w:numPr>
          <w:ilvl w:val="0"/>
          <w:numId w:val="6"/>
        </w:numPr>
        <w:rPr>
          <w:rFonts w:ascii="Arial" w:hAnsi="Arial" w:cs="Arial"/>
        </w:rPr>
      </w:pPr>
      <w:r w:rsidRPr="00075B02">
        <w:rPr>
          <w:rFonts w:ascii="Arial" w:hAnsi="Arial" w:cs="Arial"/>
        </w:rPr>
        <w:t>Ahora ya estamos listos para realizar la siguiente actividad.</w:t>
      </w:r>
    </w:p>
    <w:p w:rsidR="00327B87" w:rsidRDefault="00327B87" w:rsidP="00327B87">
      <w:pPr>
        <w:rPr>
          <w:rFonts w:ascii="Arial" w:hAnsi="Arial" w:cs="Arial"/>
        </w:rPr>
      </w:pPr>
    </w:p>
    <w:p w:rsidR="00327B87" w:rsidRPr="00BD1241" w:rsidRDefault="00BD1241" w:rsidP="00BD1241">
      <w:pPr>
        <w:jc w:val="center"/>
        <w:rPr>
          <w:rFonts w:ascii="Arial" w:hAnsi="Arial" w:cs="Arial"/>
          <w:b/>
          <w:i/>
          <w:u w:val="single"/>
        </w:rPr>
      </w:pPr>
      <w:r>
        <w:rPr>
          <w:rFonts w:ascii="Arial" w:hAnsi="Arial" w:cs="Arial"/>
          <w:b/>
          <w:i/>
          <w:u w:val="single"/>
        </w:rPr>
        <w:t>Actividades</w:t>
      </w:r>
    </w:p>
    <w:p w:rsidR="00327B87" w:rsidRPr="00B80382" w:rsidRDefault="00327B87" w:rsidP="00327B87">
      <w:pPr>
        <w:pStyle w:val="Prrafodelista"/>
        <w:numPr>
          <w:ilvl w:val="0"/>
          <w:numId w:val="7"/>
        </w:numPr>
        <w:rPr>
          <w:rFonts w:ascii="Arial" w:hAnsi="Arial" w:cs="Arial"/>
        </w:rPr>
      </w:pPr>
      <w:r w:rsidRPr="00B80382">
        <w:rPr>
          <w:rFonts w:ascii="Arial" w:hAnsi="Arial" w:cs="Arial"/>
        </w:rPr>
        <w:t xml:space="preserve">Escribe 3 MANERAS  de cómo puedes  </w:t>
      </w:r>
      <w:r w:rsidRPr="00B80382">
        <w:rPr>
          <w:rFonts w:ascii="Arial" w:hAnsi="Arial" w:cs="Arial"/>
          <w:u w:val="single"/>
        </w:rPr>
        <w:t>SER RESPONSABLE</w:t>
      </w:r>
      <w:r w:rsidRPr="00B80382">
        <w:rPr>
          <w:rFonts w:ascii="Arial" w:hAnsi="Arial" w:cs="Arial"/>
        </w:rPr>
        <w:t xml:space="preserve">  en el CUIDADO DE TU SALUD.</w:t>
      </w:r>
    </w:p>
    <w:p w:rsidR="00327B87" w:rsidRPr="00075B02" w:rsidRDefault="00327B87" w:rsidP="00327B87">
      <w:pPr>
        <w:rPr>
          <w:rFonts w:ascii="Arial" w:hAnsi="Arial" w:cs="Arial"/>
        </w:rPr>
      </w:pPr>
      <w:r>
        <w:rPr>
          <w:rFonts w:ascii="Arial" w:hAnsi="Arial" w:cs="Arial"/>
        </w:rPr>
        <w:t xml:space="preserve">                </w:t>
      </w:r>
      <w:r w:rsidRPr="00075B02">
        <w:rPr>
          <w:rFonts w:ascii="Arial" w:hAnsi="Arial" w:cs="Arial"/>
        </w:rPr>
        <w:t>Ejemplo: Lavarse los dientes</w:t>
      </w:r>
    </w:p>
    <w:p w:rsidR="00327B87" w:rsidRPr="00075B02" w:rsidRDefault="00327B87" w:rsidP="00327B87">
      <w:pPr>
        <w:rPr>
          <w:rFonts w:ascii="Arial" w:hAnsi="Arial" w:cs="Arial"/>
        </w:rPr>
      </w:pPr>
    </w:p>
    <w:p w:rsidR="00327B87" w:rsidRPr="00075B02" w:rsidRDefault="00327B87" w:rsidP="00327B87">
      <w:pPr>
        <w:rPr>
          <w:rFonts w:ascii="Arial" w:hAnsi="Arial" w:cs="Arial"/>
        </w:rPr>
      </w:pPr>
    </w:p>
    <w:tbl>
      <w:tblPr>
        <w:tblStyle w:val="Tablaconcuadrcula"/>
        <w:tblW w:w="5000" w:type="pct"/>
        <w:tblLook w:val="04A0" w:firstRow="1" w:lastRow="0" w:firstColumn="1" w:lastColumn="0" w:noHBand="0" w:noVBand="1"/>
      </w:tblPr>
      <w:tblGrid>
        <w:gridCol w:w="11016"/>
      </w:tblGrid>
      <w:tr w:rsidR="00327B87" w:rsidRPr="00075B02" w:rsidTr="00327B87">
        <w:trPr>
          <w:trHeight w:val="818"/>
        </w:trPr>
        <w:tc>
          <w:tcPr>
            <w:tcW w:w="5000" w:type="pct"/>
          </w:tcPr>
          <w:p w:rsidR="00327B87" w:rsidRPr="00075B02" w:rsidRDefault="00327B87" w:rsidP="00327B87">
            <w:pPr>
              <w:rPr>
                <w:rFonts w:ascii="Arial" w:hAnsi="Arial" w:cs="Arial"/>
              </w:rPr>
            </w:pPr>
          </w:p>
          <w:p w:rsidR="00327B87" w:rsidRPr="00075B02" w:rsidRDefault="00327B87" w:rsidP="00327B87">
            <w:pPr>
              <w:rPr>
                <w:rFonts w:ascii="Arial" w:hAnsi="Arial" w:cs="Arial"/>
              </w:rPr>
            </w:pPr>
          </w:p>
          <w:p w:rsidR="00327B87" w:rsidRPr="00075B02" w:rsidRDefault="00327B87" w:rsidP="00327B87">
            <w:pPr>
              <w:rPr>
                <w:rFonts w:ascii="Arial" w:hAnsi="Arial" w:cs="Arial"/>
              </w:rPr>
            </w:pPr>
            <w:r w:rsidRPr="00075B02">
              <w:rPr>
                <w:rFonts w:ascii="Arial" w:hAnsi="Arial" w:cs="Arial"/>
              </w:rPr>
              <w:t>1.-</w:t>
            </w:r>
          </w:p>
        </w:tc>
      </w:tr>
      <w:tr w:rsidR="00327B87" w:rsidRPr="00075B02" w:rsidTr="00327B87">
        <w:trPr>
          <w:trHeight w:val="818"/>
        </w:trPr>
        <w:tc>
          <w:tcPr>
            <w:tcW w:w="5000" w:type="pct"/>
          </w:tcPr>
          <w:p w:rsidR="00327B87" w:rsidRPr="00075B02" w:rsidRDefault="00327B87" w:rsidP="00327B87">
            <w:pPr>
              <w:rPr>
                <w:rFonts w:ascii="Arial" w:hAnsi="Arial" w:cs="Arial"/>
              </w:rPr>
            </w:pPr>
          </w:p>
          <w:p w:rsidR="00327B87" w:rsidRPr="00075B02" w:rsidRDefault="00327B87" w:rsidP="00327B87">
            <w:pPr>
              <w:rPr>
                <w:rFonts w:ascii="Arial" w:hAnsi="Arial" w:cs="Arial"/>
              </w:rPr>
            </w:pPr>
          </w:p>
          <w:p w:rsidR="00327B87" w:rsidRPr="00075B02" w:rsidRDefault="00327B87" w:rsidP="00327B87">
            <w:pPr>
              <w:rPr>
                <w:rFonts w:ascii="Arial" w:hAnsi="Arial" w:cs="Arial"/>
              </w:rPr>
            </w:pPr>
            <w:r w:rsidRPr="00075B02">
              <w:rPr>
                <w:rFonts w:ascii="Arial" w:hAnsi="Arial" w:cs="Arial"/>
              </w:rPr>
              <w:t xml:space="preserve">2.- </w:t>
            </w:r>
          </w:p>
        </w:tc>
      </w:tr>
      <w:tr w:rsidR="00327B87" w:rsidRPr="00075B02" w:rsidTr="00327B87">
        <w:trPr>
          <w:trHeight w:val="831"/>
        </w:trPr>
        <w:tc>
          <w:tcPr>
            <w:tcW w:w="5000" w:type="pct"/>
          </w:tcPr>
          <w:p w:rsidR="00327B87" w:rsidRPr="00075B02" w:rsidRDefault="00327B87" w:rsidP="00327B87">
            <w:pPr>
              <w:rPr>
                <w:rFonts w:ascii="Arial" w:hAnsi="Arial" w:cs="Arial"/>
              </w:rPr>
            </w:pPr>
          </w:p>
          <w:p w:rsidR="00327B87" w:rsidRPr="00075B02" w:rsidRDefault="00327B87" w:rsidP="00327B87">
            <w:pPr>
              <w:rPr>
                <w:rFonts w:ascii="Arial" w:hAnsi="Arial" w:cs="Arial"/>
              </w:rPr>
            </w:pPr>
          </w:p>
          <w:p w:rsidR="00327B87" w:rsidRPr="00075B02" w:rsidRDefault="00327B87" w:rsidP="00327B87">
            <w:pPr>
              <w:rPr>
                <w:rFonts w:ascii="Arial" w:hAnsi="Arial" w:cs="Arial"/>
              </w:rPr>
            </w:pPr>
            <w:r w:rsidRPr="00075B02">
              <w:rPr>
                <w:rFonts w:ascii="Arial" w:hAnsi="Arial" w:cs="Arial"/>
              </w:rPr>
              <w:t xml:space="preserve">3.- </w:t>
            </w:r>
          </w:p>
        </w:tc>
      </w:tr>
    </w:tbl>
    <w:p w:rsidR="00327B87" w:rsidRPr="00075B02" w:rsidRDefault="00327B87" w:rsidP="00327B87">
      <w:pPr>
        <w:rPr>
          <w:rFonts w:ascii="Arial" w:hAnsi="Arial" w:cs="Arial"/>
        </w:rPr>
      </w:pPr>
    </w:p>
    <w:p w:rsidR="00327B87" w:rsidRPr="00075B02" w:rsidRDefault="00327B87" w:rsidP="00327B87">
      <w:pPr>
        <w:rPr>
          <w:rFonts w:ascii="Arial" w:hAnsi="Arial" w:cs="Arial"/>
        </w:rPr>
      </w:pPr>
    </w:p>
    <w:p w:rsidR="00327B87" w:rsidRDefault="00327B87" w:rsidP="00327B87">
      <w:pPr>
        <w:rPr>
          <w:rFonts w:ascii="Arial" w:hAnsi="Arial" w:cs="Arial"/>
        </w:rPr>
      </w:pPr>
    </w:p>
    <w:p w:rsidR="00327B87" w:rsidRPr="00075B02" w:rsidRDefault="00327B87" w:rsidP="00327B87">
      <w:pPr>
        <w:rPr>
          <w:rFonts w:ascii="Arial" w:hAnsi="Arial" w:cs="Arial"/>
        </w:rPr>
      </w:pPr>
    </w:p>
    <w:p w:rsidR="00327B87" w:rsidRPr="00DD4698" w:rsidRDefault="00327B87" w:rsidP="00327B87">
      <w:pPr>
        <w:pStyle w:val="Prrafodelista"/>
        <w:numPr>
          <w:ilvl w:val="0"/>
          <w:numId w:val="7"/>
        </w:numPr>
        <w:rPr>
          <w:rFonts w:ascii="Arial" w:hAnsi="Arial" w:cs="Arial"/>
          <w:szCs w:val="20"/>
        </w:rPr>
      </w:pPr>
      <w:r w:rsidRPr="00DD4698">
        <w:rPr>
          <w:rFonts w:ascii="Arial" w:hAnsi="Arial" w:cs="Arial"/>
          <w:szCs w:val="20"/>
        </w:rPr>
        <w:lastRenderedPageBreak/>
        <w:t xml:space="preserve">Observa los siguientes alimentos de la minuta diaria saludable. </w:t>
      </w:r>
      <w:r>
        <w:rPr>
          <w:rFonts w:ascii="Arial" w:hAnsi="Arial" w:cs="Arial"/>
          <w:szCs w:val="20"/>
        </w:rPr>
        <w:t>L</w:t>
      </w:r>
      <w:r w:rsidRPr="00DD4698">
        <w:rPr>
          <w:rFonts w:ascii="Arial" w:hAnsi="Arial" w:cs="Arial"/>
          <w:szCs w:val="20"/>
        </w:rPr>
        <w:t>uego recorta y pega los nombres de los alimentos en inglés</w:t>
      </w:r>
      <w:r>
        <w:rPr>
          <w:rFonts w:ascii="Arial" w:hAnsi="Arial" w:cs="Arial"/>
          <w:szCs w:val="20"/>
        </w:rPr>
        <w:t xml:space="preserve">, </w:t>
      </w:r>
      <w:r w:rsidRPr="00DD4698">
        <w:rPr>
          <w:rFonts w:ascii="Arial" w:hAnsi="Arial" w:cs="Arial"/>
          <w:szCs w:val="20"/>
        </w:rPr>
        <w:t xml:space="preserve"> según corresponda a la imagen. Colorea los alimentos. </w:t>
      </w:r>
    </w:p>
    <w:p w:rsidR="00327B87" w:rsidRPr="00B80382" w:rsidRDefault="00327B87" w:rsidP="00327B87">
      <w:pPr>
        <w:pStyle w:val="Prrafodelista"/>
        <w:rPr>
          <w:rFonts w:ascii="Arial" w:hAnsi="Arial" w:cs="Arial"/>
          <w:szCs w:val="20"/>
        </w:rPr>
      </w:pPr>
    </w:p>
    <w:p w:rsidR="00327B87" w:rsidRDefault="00327B87" w:rsidP="00327B87">
      <w:pPr>
        <w:jc w:val="center"/>
        <w:rPr>
          <w:sz w:val="20"/>
          <w:szCs w:val="20"/>
        </w:rPr>
      </w:pPr>
      <w:r w:rsidRPr="00DD4698">
        <w:rPr>
          <w:noProof/>
          <w:lang w:val="es-CL" w:eastAsia="es-CL"/>
        </w:rPr>
        <w:drawing>
          <wp:inline distT="0" distB="0" distL="0" distR="0" wp14:anchorId="14E17697" wp14:editId="288F3F72">
            <wp:extent cx="6702630" cy="6841066"/>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659"/>
                    <a:stretch/>
                  </pic:blipFill>
                  <pic:spPr bwMode="auto">
                    <a:xfrm>
                      <a:off x="0" y="0"/>
                      <a:ext cx="6702631" cy="6841067"/>
                    </a:xfrm>
                    <a:prstGeom prst="rect">
                      <a:avLst/>
                    </a:prstGeom>
                    <a:noFill/>
                    <a:ln>
                      <a:noFill/>
                    </a:ln>
                    <a:extLst>
                      <a:ext uri="{53640926-AAD7-44D8-BBD7-CCE9431645EC}">
                        <a14:shadowObscured xmlns:a14="http://schemas.microsoft.com/office/drawing/2010/main"/>
                      </a:ext>
                    </a:extLst>
                  </pic:spPr>
                </pic:pic>
              </a:graphicData>
            </a:graphic>
          </wp:inline>
        </w:drawing>
      </w:r>
    </w:p>
    <w:p w:rsidR="00327B87" w:rsidRDefault="00327B87" w:rsidP="00327B87">
      <w:pPr>
        <w:jc w:val="center"/>
        <w:rPr>
          <w:b/>
        </w:rPr>
      </w:pPr>
      <w:r w:rsidRPr="008231CC">
        <w:rPr>
          <w:noProof/>
          <w:lang w:val="es-CL" w:eastAsia="es-CL"/>
        </w:rPr>
        <w:lastRenderedPageBreak/>
        <w:drawing>
          <wp:inline distT="0" distB="0" distL="0" distR="0" wp14:anchorId="7EF9357A" wp14:editId="398572BF">
            <wp:extent cx="6716889" cy="104986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3887"/>
                    <a:stretch/>
                  </pic:blipFill>
                  <pic:spPr bwMode="auto">
                    <a:xfrm>
                      <a:off x="0" y="0"/>
                      <a:ext cx="6716889" cy="1049866"/>
                    </a:xfrm>
                    <a:prstGeom prst="rect">
                      <a:avLst/>
                    </a:prstGeom>
                    <a:noFill/>
                    <a:ln>
                      <a:noFill/>
                    </a:ln>
                    <a:extLst>
                      <a:ext uri="{53640926-AAD7-44D8-BBD7-CCE9431645EC}">
                        <a14:shadowObscured xmlns:a14="http://schemas.microsoft.com/office/drawing/2010/main"/>
                      </a:ext>
                    </a:extLst>
                  </pic:spPr>
                </pic:pic>
              </a:graphicData>
            </a:graphic>
          </wp:inline>
        </w:drawing>
      </w:r>
    </w:p>
    <w:p w:rsidR="00327B87" w:rsidRPr="00E6375B" w:rsidRDefault="00327B87" w:rsidP="00327B87">
      <w:pPr>
        <w:pStyle w:val="Prrafodelista"/>
        <w:numPr>
          <w:ilvl w:val="0"/>
          <w:numId w:val="7"/>
        </w:numPr>
        <w:tabs>
          <w:tab w:val="left" w:pos="3404"/>
        </w:tabs>
        <w:rPr>
          <w:rFonts w:ascii="Arial" w:hAnsi="Arial" w:cs="Arial"/>
        </w:rPr>
      </w:pPr>
      <w:r w:rsidRPr="00E6375B">
        <w:rPr>
          <w:rFonts w:ascii="Arial" w:hAnsi="Arial" w:cs="Arial"/>
        </w:rPr>
        <w:t xml:space="preserve">Escucha y aprende la letra de la siguiente canción: </w:t>
      </w:r>
    </w:p>
    <w:p w:rsidR="00327B87" w:rsidRPr="00162026" w:rsidRDefault="00327B87" w:rsidP="00327B87">
      <w:pPr>
        <w:rPr>
          <w:rFonts w:ascii="Arial" w:hAnsi="Arial" w:cs="Arial"/>
          <w:sz w:val="20"/>
          <w:szCs w:val="20"/>
        </w:rPr>
      </w:pPr>
    </w:p>
    <w:p w:rsidR="00327B87" w:rsidRPr="00162026" w:rsidRDefault="00327B87" w:rsidP="00327B87">
      <w:pPr>
        <w:rPr>
          <w:rFonts w:ascii="Arial" w:hAnsi="Arial" w:cs="Arial"/>
          <w:sz w:val="20"/>
          <w:szCs w:val="20"/>
        </w:rPr>
      </w:pPr>
    </w:p>
    <w:p w:rsidR="00327B87" w:rsidRDefault="00327B87" w:rsidP="00327B87">
      <w:pPr>
        <w:rPr>
          <w:rFonts w:ascii="Arial" w:hAnsi="Arial" w:cs="Arial"/>
          <w:b/>
          <w:szCs w:val="20"/>
          <w:u w:val="single"/>
        </w:rPr>
        <w:sectPr w:rsidR="00327B87" w:rsidSect="00327B87">
          <w:footerReference w:type="default" r:id="rId46"/>
          <w:pgSz w:w="12240" w:h="15840" w:code="1"/>
          <w:pgMar w:top="720" w:right="720" w:bottom="720" w:left="720" w:header="708" w:footer="708" w:gutter="0"/>
          <w:cols w:space="708"/>
          <w:docGrid w:linePitch="360"/>
        </w:sectPr>
      </w:pPr>
    </w:p>
    <w:p w:rsidR="00327B87" w:rsidRPr="00162026" w:rsidRDefault="00327B87" w:rsidP="00327B87">
      <w:pPr>
        <w:rPr>
          <w:rFonts w:ascii="Arial" w:hAnsi="Arial" w:cs="Arial"/>
          <w:b/>
          <w:szCs w:val="20"/>
          <w:u w:val="single"/>
        </w:rPr>
      </w:pPr>
      <w:r w:rsidRPr="00162026">
        <w:rPr>
          <w:rFonts w:ascii="Arial" w:hAnsi="Arial" w:cs="Arial"/>
          <w:b/>
          <w:szCs w:val="20"/>
          <w:u w:val="single"/>
        </w:rPr>
        <w:lastRenderedPageBreak/>
        <w:t>La alimentación balanceada</w:t>
      </w:r>
    </w:p>
    <w:p w:rsidR="00327B87" w:rsidRPr="00162026" w:rsidRDefault="00327B87" w:rsidP="00327B87">
      <w:pPr>
        <w:rPr>
          <w:rFonts w:ascii="Arial" w:hAnsi="Arial" w:cs="Arial"/>
          <w:b/>
          <w:szCs w:val="20"/>
        </w:rPr>
      </w:pPr>
    </w:p>
    <w:p w:rsidR="00327B87" w:rsidRPr="00162026" w:rsidRDefault="00327B87" w:rsidP="00327B87">
      <w:pPr>
        <w:rPr>
          <w:rFonts w:ascii="Arial" w:hAnsi="Arial" w:cs="Arial"/>
          <w:b/>
          <w:szCs w:val="20"/>
        </w:rPr>
      </w:pPr>
      <w:r w:rsidRPr="00162026">
        <w:rPr>
          <w:rFonts w:ascii="Arial" w:hAnsi="Arial" w:cs="Arial"/>
          <w:b/>
          <w:szCs w:val="20"/>
        </w:rPr>
        <w:t>Con la alimentación balanceada</w:t>
      </w:r>
    </w:p>
    <w:p w:rsidR="00327B87" w:rsidRPr="00162026" w:rsidRDefault="00327B87" w:rsidP="00327B87">
      <w:pPr>
        <w:rPr>
          <w:rFonts w:ascii="Arial" w:hAnsi="Arial" w:cs="Arial"/>
          <w:b/>
          <w:szCs w:val="20"/>
        </w:rPr>
      </w:pPr>
      <w:r w:rsidRPr="00162026">
        <w:rPr>
          <w:rFonts w:ascii="Arial" w:hAnsi="Arial" w:cs="Arial"/>
          <w:b/>
          <w:szCs w:val="20"/>
        </w:rPr>
        <w:t>Crecemos fuertes y saludables</w:t>
      </w:r>
    </w:p>
    <w:p w:rsidR="00327B87" w:rsidRPr="00162026" w:rsidRDefault="00327B87" w:rsidP="00327B87">
      <w:pPr>
        <w:rPr>
          <w:rFonts w:ascii="Arial" w:hAnsi="Arial" w:cs="Arial"/>
          <w:b/>
          <w:szCs w:val="20"/>
        </w:rPr>
      </w:pPr>
      <w:r w:rsidRPr="00162026">
        <w:rPr>
          <w:rFonts w:ascii="Arial" w:hAnsi="Arial" w:cs="Arial"/>
          <w:b/>
          <w:szCs w:val="20"/>
        </w:rPr>
        <w:t>Con la alimentación balanceada</w:t>
      </w:r>
    </w:p>
    <w:p w:rsidR="00327B87" w:rsidRPr="00162026" w:rsidRDefault="00327B87" w:rsidP="00327B87">
      <w:pPr>
        <w:rPr>
          <w:rFonts w:ascii="Arial" w:hAnsi="Arial" w:cs="Arial"/>
          <w:b/>
          <w:szCs w:val="20"/>
        </w:rPr>
      </w:pPr>
      <w:r w:rsidRPr="00162026">
        <w:rPr>
          <w:rFonts w:ascii="Arial" w:hAnsi="Arial" w:cs="Arial"/>
          <w:b/>
          <w:szCs w:val="20"/>
        </w:rPr>
        <w:t>Comemos sano y muy variado</w:t>
      </w:r>
    </w:p>
    <w:p w:rsidR="00327B87" w:rsidRPr="00162026" w:rsidRDefault="00327B87" w:rsidP="00327B87">
      <w:pPr>
        <w:rPr>
          <w:rFonts w:ascii="Arial" w:hAnsi="Arial" w:cs="Arial"/>
          <w:szCs w:val="20"/>
        </w:rPr>
      </w:pPr>
    </w:p>
    <w:p w:rsidR="00327B87" w:rsidRPr="00162026" w:rsidRDefault="00327B87" w:rsidP="00327B87">
      <w:pPr>
        <w:rPr>
          <w:rFonts w:ascii="Arial" w:hAnsi="Arial" w:cs="Arial"/>
          <w:szCs w:val="20"/>
        </w:rPr>
      </w:pPr>
      <w:r w:rsidRPr="00162026">
        <w:rPr>
          <w:rFonts w:ascii="Arial" w:hAnsi="Arial" w:cs="Arial"/>
          <w:szCs w:val="20"/>
        </w:rPr>
        <w:t>La pirámide nos enseña</w:t>
      </w:r>
    </w:p>
    <w:p w:rsidR="00327B87" w:rsidRPr="00162026" w:rsidRDefault="00327B87" w:rsidP="00327B87">
      <w:pPr>
        <w:rPr>
          <w:rFonts w:ascii="Arial" w:hAnsi="Arial" w:cs="Arial"/>
          <w:szCs w:val="20"/>
        </w:rPr>
      </w:pPr>
      <w:r w:rsidRPr="00162026">
        <w:rPr>
          <w:rFonts w:ascii="Arial" w:hAnsi="Arial" w:cs="Arial"/>
          <w:szCs w:val="20"/>
        </w:rPr>
        <w:t>Que debemos comer</w:t>
      </w:r>
    </w:p>
    <w:p w:rsidR="00327B87" w:rsidRPr="00162026" w:rsidRDefault="00327B87" w:rsidP="00327B87">
      <w:pPr>
        <w:rPr>
          <w:rFonts w:ascii="Arial" w:hAnsi="Arial" w:cs="Arial"/>
          <w:szCs w:val="20"/>
        </w:rPr>
      </w:pPr>
      <w:r w:rsidRPr="00162026">
        <w:rPr>
          <w:rFonts w:ascii="Arial" w:hAnsi="Arial" w:cs="Arial"/>
          <w:szCs w:val="20"/>
        </w:rPr>
        <w:t>Un poquito de cada cosa</w:t>
      </w:r>
    </w:p>
    <w:p w:rsidR="00327B87" w:rsidRPr="00162026" w:rsidRDefault="00327B87" w:rsidP="00327B87">
      <w:pPr>
        <w:rPr>
          <w:rFonts w:ascii="Arial" w:hAnsi="Arial" w:cs="Arial"/>
          <w:szCs w:val="20"/>
        </w:rPr>
      </w:pPr>
      <w:r w:rsidRPr="00162026">
        <w:rPr>
          <w:rFonts w:ascii="Arial" w:hAnsi="Arial" w:cs="Arial"/>
          <w:szCs w:val="20"/>
        </w:rPr>
        <w:t>Pero sin exceder</w:t>
      </w:r>
    </w:p>
    <w:p w:rsidR="00327B87" w:rsidRPr="00162026" w:rsidRDefault="00327B87" w:rsidP="00327B87">
      <w:pPr>
        <w:rPr>
          <w:rFonts w:ascii="Arial" w:hAnsi="Arial" w:cs="Arial"/>
          <w:szCs w:val="20"/>
        </w:rPr>
      </w:pPr>
    </w:p>
    <w:p w:rsidR="00327B87" w:rsidRPr="00162026" w:rsidRDefault="00327B87" w:rsidP="00327B87">
      <w:pPr>
        <w:rPr>
          <w:rFonts w:ascii="Arial" w:hAnsi="Arial" w:cs="Arial"/>
          <w:szCs w:val="20"/>
        </w:rPr>
      </w:pPr>
      <w:r w:rsidRPr="00162026">
        <w:rPr>
          <w:rFonts w:ascii="Arial" w:hAnsi="Arial" w:cs="Arial"/>
          <w:szCs w:val="20"/>
        </w:rPr>
        <w:t>La pirámide de la alimentación</w:t>
      </w:r>
    </w:p>
    <w:p w:rsidR="00327B87" w:rsidRPr="00162026" w:rsidRDefault="00327B87" w:rsidP="00327B87">
      <w:pPr>
        <w:rPr>
          <w:rFonts w:ascii="Arial" w:hAnsi="Arial" w:cs="Arial"/>
          <w:szCs w:val="20"/>
        </w:rPr>
      </w:pPr>
      <w:r w:rsidRPr="00162026">
        <w:rPr>
          <w:rFonts w:ascii="Arial" w:hAnsi="Arial" w:cs="Arial"/>
          <w:szCs w:val="20"/>
        </w:rPr>
        <w:t>Tiene cinco lugares de selección</w:t>
      </w:r>
    </w:p>
    <w:p w:rsidR="00327B87" w:rsidRDefault="00327B87" w:rsidP="00327B87">
      <w:pPr>
        <w:rPr>
          <w:rFonts w:ascii="Arial" w:hAnsi="Arial" w:cs="Arial"/>
          <w:szCs w:val="20"/>
        </w:rPr>
      </w:pPr>
      <w:r w:rsidRPr="00162026">
        <w:rPr>
          <w:rFonts w:ascii="Arial" w:hAnsi="Arial" w:cs="Arial"/>
          <w:szCs w:val="20"/>
        </w:rPr>
        <w:t>Cada un</w:t>
      </w:r>
      <w:r>
        <w:rPr>
          <w:rFonts w:ascii="Arial" w:hAnsi="Arial" w:cs="Arial"/>
          <w:szCs w:val="20"/>
        </w:rPr>
        <w:t>o tiene cosas que son muy ricas</w:t>
      </w:r>
    </w:p>
    <w:p w:rsidR="00327B87" w:rsidRPr="00162026" w:rsidRDefault="00327B87" w:rsidP="00327B87">
      <w:pPr>
        <w:rPr>
          <w:rFonts w:ascii="Arial" w:hAnsi="Arial" w:cs="Arial"/>
          <w:szCs w:val="20"/>
        </w:rPr>
      </w:pPr>
      <w:r w:rsidRPr="00162026">
        <w:rPr>
          <w:rFonts w:ascii="Arial" w:hAnsi="Arial" w:cs="Arial"/>
          <w:szCs w:val="20"/>
        </w:rPr>
        <w:t>Para que crezcamos con alegría</w:t>
      </w:r>
    </w:p>
    <w:p w:rsidR="00327B87" w:rsidRPr="00162026" w:rsidRDefault="00327B87" w:rsidP="00327B87">
      <w:pPr>
        <w:rPr>
          <w:rFonts w:ascii="Arial" w:hAnsi="Arial" w:cs="Arial"/>
          <w:szCs w:val="20"/>
        </w:rPr>
      </w:pPr>
    </w:p>
    <w:p w:rsidR="00327B87" w:rsidRPr="00162026" w:rsidRDefault="00327B87" w:rsidP="00327B87">
      <w:pPr>
        <w:rPr>
          <w:rFonts w:ascii="Arial" w:hAnsi="Arial" w:cs="Arial"/>
          <w:szCs w:val="20"/>
        </w:rPr>
      </w:pPr>
      <w:r w:rsidRPr="00162026">
        <w:rPr>
          <w:rFonts w:ascii="Arial" w:hAnsi="Arial" w:cs="Arial"/>
          <w:szCs w:val="20"/>
        </w:rPr>
        <w:t>Cereales, pastas y pan ¿pertenece a que nivel?</w:t>
      </w:r>
    </w:p>
    <w:p w:rsidR="00327B87" w:rsidRPr="00162026" w:rsidRDefault="00327B87" w:rsidP="00327B87">
      <w:pPr>
        <w:rPr>
          <w:rFonts w:ascii="Arial" w:hAnsi="Arial" w:cs="Arial"/>
          <w:szCs w:val="20"/>
        </w:rPr>
      </w:pPr>
      <w:r w:rsidRPr="00162026">
        <w:rPr>
          <w:rFonts w:ascii="Arial" w:hAnsi="Arial" w:cs="Arial"/>
          <w:szCs w:val="20"/>
        </w:rPr>
        <w:t>-Primer nivel</w:t>
      </w:r>
    </w:p>
    <w:p w:rsidR="00327B87" w:rsidRPr="00162026" w:rsidRDefault="00327B87" w:rsidP="00327B87">
      <w:pPr>
        <w:rPr>
          <w:rFonts w:ascii="Arial" w:hAnsi="Arial" w:cs="Arial"/>
          <w:szCs w:val="20"/>
        </w:rPr>
      </w:pPr>
      <w:r w:rsidRPr="00162026">
        <w:rPr>
          <w:rFonts w:ascii="Arial" w:hAnsi="Arial" w:cs="Arial"/>
          <w:szCs w:val="20"/>
        </w:rPr>
        <w:t>Las frutas y verduras ¿de qué nivel son?</w:t>
      </w:r>
    </w:p>
    <w:p w:rsidR="00327B87" w:rsidRPr="00162026" w:rsidRDefault="00327B87" w:rsidP="00327B87">
      <w:pPr>
        <w:rPr>
          <w:rFonts w:ascii="Arial" w:hAnsi="Arial" w:cs="Arial"/>
          <w:szCs w:val="20"/>
        </w:rPr>
      </w:pPr>
      <w:r w:rsidRPr="00162026">
        <w:rPr>
          <w:rFonts w:ascii="Arial" w:hAnsi="Arial" w:cs="Arial"/>
          <w:szCs w:val="20"/>
        </w:rPr>
        <w:t>-segundo nivel</w:t>
      </w:r>
    </w:p>
    <w:p w:rsidR="00327B87" w:rsidRPr="00162026" w:rsidRDefault="00327B87" w:rsidP="00327B87">
      <w:pPr>
        <w:rPr>
          <w:rFonts w:ascii="Arial" w:hAnsi="Arial" w:cs="Arial"/>
          <w:szCs w:val="20"/>
        </w:rPr>
      </w:pPr>
      <w:r w:rsidRPr="00162026">
        <w:rPr>
          <w:rFonts w:ascii="Arial" w:hAnsi="Arial" w:cs="Arial"/>
          <w:szCs w:val="20"/>
        </w:rPr>
        <w:lastRenderedPageBreak/>
        <w:t>Carnes, aves y pescados ¿de qué nivel son?</w:t>
      </w:r>
    </w:p>
    <w:p w:rsidR="00327B87" w:rsidRPr="00162026" w:rsidRDefault="00327B87" w:rsidP="00327B87">
      <w:pPr>
        <w:rPr>
          <w:rFonts w:ascii="Arial" w:hAnsi="Arial" w:cs="Arial"/>
          <w:szCs w:val="20"/>
        </w:rPr>
      </w:pPr>
    </w:p>
    <w:p w:rsidR="00327B87" w:rsidRPr="00162026" w:rsidRDefault="00327B87" w:rsidP="00327B87">
      <w:pPr>
        <w:rPr>
          <w:rFonts w:ascii="Arial" w:hAnsi="Arial" w:cs="Arial"/>
          <w:szCs w:val="20"/>
        </w:rPr>
      </w:pPr>
      <w:r w:rsidRPr="00162026">
        <w:rPr>
          <w:rFonts w:ascii="Arial" w:hAnsi="Arial" w:cs="Arial"/>
          <w:szCs w:val="20"/>
        </w:rPr>
        <w:t>Sigamos adivinando</w:t>
      </w:r>
    </w:p>
    <w:p w:rsidR="00327B87" w:rsidRPr="00162026" w:rsidRDefault="00327B87" w:rsidP="00327B87">
      <w:pPr>
        <w:rPr>
          <w:rFonts w:ascii="Arial" w:hAnsi="Arial" w:cs="Arial"/>
          <w:szCs w:val="20"/>
        </w:rPr>
      </w:pPr>
      <w:r w:rsidRPr="00162026">
        <w:rPr>
          <w:rFonts w:ascii="Arial" w:hAnsi="Arial" w:cs="Arial"/>
          <w:szCs w:val="20"/>
        </w:rPr>
        <w:t>Almendras, avellanas y maní, ¿de qué nivel son?</w:t>
      </w:r>
    </w:p>
    <w:p w:rsidR="00327B87" w:rsidRPr="00162026" w:rsidRDefault="00327B87" w:rsidP="00327B87">
      <w:pPr>
        <w:rPr>
          <w:rFonts w:ascii="Arial" w:hAnsi="Arial" w:cs="Arial"/>
          <w:szCs w:val="20"/>
        </w:rPr>
      </w:pPr>
      <w:r w:rsidRPr="00162026">
        <w:rPr>
          <w:rFonts w:ascii="Arial" w:hAnsi="Arial" w:cs="Arial"/>
          <w:szCs w:val="20"/>
        </w:rPr>
        <w:t>- cuarto nivel</w:t>
      </w:r>
    </w:p>
    <w:p w:rsidR="00327B87" w:rsidRPr="00162026" w:rsidRDefault="00327B87" w:rsidP="00327B87">
      <w:pPr>
        <w:rPr>
          <w:rFonts w:ascii="Arial" w:hAnsi="Arial" w:cs="Arial"/>
          <w:szCs w:val="20"/>
        </w:rPr>
      </w:pPr>
      <w:r w:rsidRPr="00162026">
        <w:rPr>
          <w:rFonts w:ascii="Arial" w:hAnsi="Arial" w:cs="Arial"/>
          <w:szCs w:val="20"/>
        </w:rPr>
        <w:t>Dulces, tortas y galletas, ¿de qué nivel son?</w:t>
      </w:r>
    </w:p>
    <w:p w:rsidR="00327B87" w:rsidRDefault="00327B87" w:rsidP="00327B87">
      <w:pPr>
        <w:rPr>
          <w:sz w:val="20"/>
          <w:szCs w:val="20"/>
        </w:rPr>
      </w:pPr>
    </w:p>
    <w:p w:rsidR="00327B87" w:rsidRDefault="00327B87" w:rsidP="00327B87">
      <w:pPr>
        <w:rPr>
          <w:sz w:val="20"/>
          <w:szCs w:val="20"/>
        </w:rPr>
      </w:pPr>
    </w:p>
    <w:p w:rsidR="00327B87" w:rsidRDefault="00327B87" w:rsidP="00327B87">
      <w:pPr>
        <w:rPr>
          <w:sz w:val="20"/>
          <w:szCs w:val="20"/>
        </w:rPr>
        <w:sectPr w:rsidR="00327B87" w:rsidSect="00327B87">
          <w:type w:val="continuous"/>
          <w:pgSz w:w="12240" w:h="15840" w:code="1"/>
          <w:pgMar w:top="709" w:right="1041" w:bottom="851" w:left="851" w:header="708" w:footer="708" w:gutter="0"/>
          <w:cols w:num="2" w:space="708"/>
          <w:docGrid w:linePitch="360"/>
        </w:sectPr>
      </w:pPr>
    </w:p>
    <w:p w:rsidR="00327B87" w:rsidRDefault="00327B87" w:rsidP="00327B87">
      <w:pPr>
        <w:rPr>
          <w:sz w:val="20"/>
          <w:szCs w:val="20"/>
        </w:rPr>
      </w:pPr>
    </w:p>
    <w:p w:rsidR="00327B87" w:rsidRPr="00162026" w:rsidRDefault="00327B87" w:rsidP="00327B87">
      <w:pPr>
        <w:rPr>
          <w:rFonts w:ascii="Arial" w:hAnsi="Arial" w:cs="Arial"/>
          <w:sz w:val="20"/>
          <w:szCs w:val="20"/>
        </w:rPr>
      </w:pPr>
    </w:p>
    <w:p w:rsidR="00327B87" w:rsidRPr="00E6375B" w:rsidRDefault="00327B87" w:rsidP="00327B87">
      <w:pPr>
        <w:pStyle w:val="Prrafodelista"/>
        <w:numPr>
          <w:ilvl w:val="0"/>
          <w:numId w:val="7"/>
        </w:numPr>
        <w:rPr>
          <w:rFonts w:ascii="Arial" w:hAnsi="Arial" w:cs="Arial"/>
        </w:rPr>
      </w:pPr>
      <w:r w:rsidRPr="00E6375B">
        <w:rPr>
          <w:rFonts w:ascii="Arial" w:hAnsi="Arial" w:cs="Arial"/>
        </w:rPr>
        <w:t>Destaca tu parte favorita de la canción, y crea un dibujo a partir de ésta.</w:t>
      </w:r>
    </w:p>
    <w:p w:rsidR="00327B87" w:rsidRDefault="00327B87" w:rsidP="00327B87">
      <w:pPr>
        <w:rPr>
          <w:b/>
        </w:rPr>
      </w:pPr>
    </w:p>
    <w:tbl>
      <w:tblPr>
        <w:tblStyle w:val="Tablaconcuadrcula"/>
        <w:tblW w:w="0" w:type="auto"/>
        <w:tblLook w:val="04A0" w:firstRow="1" w:lastRow="0" w:firstColumn="1" w:lastColumn="0" w:noHBand="0" w:noVBand="1"/>
      </w:tblPr>
      <w:tblGrid>
        <w:gridCol w:w="10488"/>
      </w:tblGrid>
      <w:tr w:rsidR="00327B87" w:rsidTr="00327B87">
        <w:trPr>
          <w:trHeight w:val="6858"/>
        </w:trPr>
        <w:tc>
          <w:tcPr>
            <w:tcW w:w="10488" w:type="dxa"/>
          </w:tcPr>
          <w:p w:rsidR="00327B87" w:rsidRDefault="00327B87" w:rsidP="00327B87">
            <w:pPr>
              <w:rPr>
                <w:sz w:val="20"/>
                <w:szCs w:val="20"/>
              </w:rPr>
            </w:pPr>
          </w:p>
        </w:tc>
      </w:tr>
    </w:tbl>
    <w:p w:rsidR="00327B87" w:rsidRDefault="00327B87" w:rsidP="00327B87">
      <w:pPr>
        <w:pStyle w:val="Sinespaciado"/>
        <w:rPr>
          <w:sz w:val="20"/>
          <w:szCs w:val="20"/>
        </w:rPr>
      </w:pPr>
    </w:p>
    <w:p w:rsidR="00327B87" w:rsidRDefault="00327B87" w:rsidP="00327B87">
      <w:pPr>
        <w:pStyle w:val="Sinespaciado"/>
        <w:rPr>
          <w:sz w:val="20"/>
          <w:szCs w:val="20"/>
        </w:rPr>
      </w:pPr>
    </w:p>
    <w:p w:rsidR="00327B87" w:rsidRDefault="00327B87" w:rsidP="00327B87">
      <w:pPr>
        <w:rPr>
          <w:rFonts w:ascii="Arial" w:hAnsi="Arial" w:cs="Arial"/>
        </w:rPr>
      </w:pPr>
      <w:r>
        <w:rPr>
          <w:rFonts w:ascii="Arial" w:hAnsi="Arial" w:cs="Arial"/>
          <w:szCs w:val="20"/>
        </w:rPr>
        <w:t xml:space="preserve">     V.    </w:t>
      </w:r>
      <w:r w:rsidRPr="008A06B7">
        <w:rPr>
          <w:rFonts w:ascii="Arial" w:hAnsi="Arial" w:cs="Arial"/>
        </w:rPr>
        <w:t xml:space="preserve">Para complementar la actividad física durante estos días, te sugerimos una idea de cómo </w:t>
      </w:r>
      <w:r>
        <w:rPr>
          <w:rFonts w:ascii="Arial" w:hAnsi="Arial" w:cs="Arial"/>
        </w:rPr>
        <w:t xml:space="preserve">  </w:t>
      </w:r>
    </w:p>
    <w:p w:rsidR="00327B87" w:rsidRPr="008A06B7" w:rsidRDefault="00327B87" w:rsidP="00327B87">
      <w:pPr>
        <w:rPr>
          <w:rFonts w:ascii="Arial" w:hAnsi="Arial" w:cs="Arial"/>
        </w:rPr>
      </w:pPr>
      <w:r>
        <w:rPr>
          <w:rFonts w:ascii="Arial" w:hAnsi="Arial" w:cs="Arial"/>
        </w:rPr>
        <w:t xml:space="preserve">            </w:t>
      </w:r>
      <w:proofErr w:type="gramStart"/>
      <w:r w:rsidRPr="008A06B7">
        <w:rPr>
          <w:rFonts w:ascii="Arial" w:hAnsi="Arial" w:cs="Arial"/>
        </w:rPr>
        <w:t>hacer</w:t>
      </w:r>
      <w:proofErr w:type="gramEnd"/>
      <w:r w:rsidRPr="008A06B7">
        <w:rPr>
          <w:rFonts w:ascii="Arial" w:hAnsi="Arial" w:cs="Arial"/>
        </w:rPr>
        <w:t xml:space="preserve"> tus propias pesas fácilmente. Lee las siguientes </w:t>
      </w:r>
      <w:r>
        <w:rPr>
          <w:rFonts w:ascii="Arial" w:hAnsi="Arial" w:cs="Arial"/>
        </w:rPr>
        <w:t>instrucciones.</w:t>
      </w:r>
    </w:p>
    <w:p w:rsidR="00327B87" w:rsidRPr="008A06B7" w:rsidRDefault="00327B87" w:rsidP="00327B87">
      <w:pPr>
        <w:pStyle w:val="Prrafodelista"/>
        <w:rPr>
          <w:rFonts w:ascii="Arial" w:hAnsi="Arial" w:cs="Arial"/>
        </w:rPr>
      </w:pPr>
    </w:p>
    <w:p w:rsidR="00327B87" w:rsidRPr="008A06B7" w:rsidRDefault="00327B87" w:rsidP="00327B87">
      <w:pPr>
        <w:rPr>
          <w:rFonts w:ascii="Arial" w:hAnsi="Arial" w:cs="Arial"/>
          <w:u w:val="single"/>
        </w:rPr>
      </w:pPr>
    </w:p>
    <w:p w:rsidR="00327B87" w:rsidRPr="00186316" w:rsidRDefault="00327B87" w:rsidP="00327B87">
      <w:pPr>
        <w:jc w:val="center"/>
        <w:rPr>
          <w:rFonts w:ascii="Arial" w:hAnsi="Arial" w:cs="Arial"/>
          <w:b/>
          <w:u w:val="single"/>
        </w:rPr>
      </w:pPr>
      <w:r w:rsidRPr="00186316">
        <w:rPr>
          <w:rFonts w:ascii="Arial" w:hAnsi="Arial" w:cs="Arial"/>
          <w:b/>
          <w:u w:val="single"/>
        </w:rPr>
        <w:t xml:space="preserve">Instructivo  de cómo hacer “pesas caseras” </w:t>
      </w:r>
    </w:p>
    <w:p w:rsidR="00327B87" w:rsidRPr="008A06B7" w:rsidRDefault="00327B87" w:rsidP="00327B87">
      <w:pPr>
        <w:rPr>
          <w:rFonts w:ascii="Arial" w:hAnsi="Arial" w:cs="Arial"/>
        </w:rPr>
      </w:pPr>
    </w:p>
    <w:p w:rsidR="00327B87" w:rsidRPr="008A06B7" w:rsidRDefault="00327B87" w:rsidP="00327B87">
      <w:pPr>
        <w:pStyle w:val="Prrafodelista"/>
        <w:numPr>
          <w:ilvl w:val="0"/>
          <w:numId w:val="9"/>
        </w:numPr>
        <w:rPr>
          <w:rFonts w:ascii="Arial" w:hAnsi="Arial" w:cs="Arial"/>
        </w:rPr>
      </w:pPr>
      <w:r w:rsidRPr="008A06B7">
        <w:rPr>
          <w:rFonts w:ascii="Arial" w:hAnsi="Arial" w:cs="Arial"/>
        </w:rPr>
        <w:t xml:space="preserve">Materiales </w:t>
      </w:r>
    </w:p>
    <w:p w:rsidR="00327B87" w:rsidRPr="008A06B7" w:rsidRDefault="00327B87" w:rsidP="00327B87">
      <w:pPr>
        <w:rPr>
          <w:rFonts w:ascii="Arial" w:hAnsi="Arial" w:cs="Arial"/>
        </w:rPr>
      </w:pPr>
    </w:p>
    <w:p w:rsidR="00327B87" w:rsidRPr="008A06B7" w:rsidRDefault="00327B87" w:rsidP="00327B87">
      <w:pPr>
        <w:pStyle w:val="Prrafodelista"/>
        <w:numPr>
          <w:ilvl w:val="0"/>
          <w:numId w:val="8"/>
        </w:numPr>
        <w:spacing w:after="160" w:line="259" w:lineRule="auto"/>
        <w:rPr>
          <w:rFonts w:ascii="Arial" w:hAnsi="Arial" w:cs="Arial"/>
        </w:rPr>
      </w:pPr>
      <w:r w:rsidRPr="008A06B7">
        <w:rPr>
          <w:rFonts w:ascii="Arial" w:hAnsi="Arial" w:cs="Arial"/>
        </w:rPr>
        <w:t>Un envase desechable  de be</w:t>
      </w:r>
      <w:r>
        <w:rPr>
          <w:rFonts w:ascii="Arial" w:hAnsi="Arial" w:cs="Arial"/>
        </w:rPr>
        <w:t>bida  de  cuarto o medio litro</w:t>
      </w:r>
    </w:p>
    <w:p w:rsidR="00327B87" w:rsidRPr="008A06B7" w:rsidRDefault="00327B87" w:rsidP="00327B87">
      <w:pPr>
        <w:pStyle w:val="Prrafodelista"/>
        <w:numPr>
          <w:ilvl w:val="0"/>
          <w:numId w:val="8"/>
        </w:numPr>
        <w:spacing w:after="160" w:line="259" w:lineRule="auto"/>
        <w:rPr>
          <w:rFonts w:ascii="Arial" w:hAnsi="Arial" w:cs="Arial"/>
        </w:rPr>
      </w:pPr>
      <w:r w:rsidRPr="008A06B7">
        <w:rPr>
          <w:rFonts w:ascii="Arial" w:hAnsi="Arial" w:cs="Arial"/>
        </w:rPr>
        <w:t>Un poco de arena o tierra.</w:t>
      </w:r>
    </w:p>
    <w:p w:rsidR="00327B87" w:rsidRPr="008A06B7" w:rsidRDefault="00327B87" w:rsidP="00327B87">
      <w:pPr>
        <w:pStyle w:val="Prrafodelista"/>
        <w:numPr>
          <w:ilvl w:val="0"/>
          <w:numId w:val="8"/>
        </w:numPr>
        <w:spacing w:after="160" w:line="259" w:lineRule="auto"/>
        <w:rPr>
          <w:rFonts w:ascii="Arial" w:hAnsi="Arial" w:cs="Arial"/>
        </w:rPr>
      </w:pPr>
      <w:r w:rsidRPr="008A06B7">
        <w:rPr>
          <w:rFonts w:ascii="Arial" w:hAnsi="Arial" w:cs="Arial"/>
        </w:rPr>
        <w:lastRenderedPageBreak/>
        <w:t xml:space="preserve"> Agua </w:t>
      </w:r>
    </w:p>
    <w:p w:rsidR="00327B87" w:rsidRPr="008A06B7" w:rsidRDefault="00327B87" w:rsidP="00327B87">
      <w:pPr>
        <w:spacing w:after="160" w:line="259" w:lineRule="auto"/>
        <w:rPr>
          <w:rFonts w:ascii="Arial" w:hAnsi="Arial" w:cs="Arial"/>
        </w:rPr>
      </w:pPr>
    </w:p>
    <w:tbl>
      <w:tblPr>
        <w:tblStyle w:val="Tablaconcuadrcula"/>
        <w:tblW w:w="0" w:type="auto"/>
        <w:jc w:val="center"/>
        <w:tblLook w:val="04A0" w:firstRow="1" w:lastRow="0" w:firstColumn="1" w:lastColumn="0" w:noHBand="0" w:noVBand="1"/>
      </w:tblPr>
      <w:tblGrid>
        <w:gridCol w:w="3496"/>
        <w:gridCol w:w="3496"/>
        <w:gridCol w:w="3496"/>
      </w:tblGrid>
      <w:tr w:rsidR="00327B87" w:rsidRPr="008A06B7" w:rsidTr="00327B87">
        <w:trPr>
          <w:jc w:val="center"/>
        </w:trPr>
        <w:tc>
          <w:tcPr>
            <w:tcW w:w="3496" w:type="dxa"/>
          </w:tcPr>
          <w:p w:rsidR="00327B87" w:rsidRPr="008A06B7" w:rsidRDefault="00327B87" w:rsidP="00327B87">
            <w:pPr>
              <w:spacing w:after="160" w:line="259" w:lineRule="auto"/>
              <w:jc w:val="center"/>
              <w:rPr>
                <w:rFonts w:ascii="Arial" w:hAnsi="Arial" w:cs="Arial"/>
              </w:rPr>
            </w:pPr>
            <w:r w:rsidRPr="008A06B7">
              <w:rPr>
                <w:rFonts w:ascii="Arial" w:hAnsi="Arial" w:cs="Arial"/>
                <w:noProof/>
                <w:lang w:val="es-CL" w:eastAsia="es-CL"/>
              </w:rPr>
              <w:drawing>
                <wp:inline distT="0" distB="0" distL="0" distR="0" wp14:anchorId="5FF97C7A" wp14:editId="0129458B">
                  <wp:extent cx="1314450" cy="1857375"/>
                  <wp:effectExtent l="0" t="0" r="0" b="9525"/>
                  <wp:docPr id="24" name="Imagen 24" descr="Todo lo que hay que saber sobre el plástico y el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do lo que hay que saber sobre el plástico y el PET"/>
                          <pic:cNvPicPr>
                            <a:picLocks noChangeAspect="1" noChangeArrowheads="1"/>
                          </pic:cNvPicPr>
                        </pic:nvPicPr>
                        <pic:blipFill rotWithShape="1">
                          <a:blip r:embed="rId47">
                            <a:extLst>
                              <a:ext uri="{28A0092B-C50C-407E-A947-70E740481C1C}">
                                <a14:useLocalDpi xmlns:a14="http://schemas.microsoft.com/office/drawing/2010/main" val="0"/>
                              </a:ext>
                            </a:extLst>
                          </a:blip>
                          <a:srcRect l="43980" r="18673"/>
                          <a:stretch/>
                        </pic:blipFill>
                        <pic:spPr bwMode="auto">
                          <a:xfrm>
                            <a:off x="0" y="0"/>
                            <a:ext cx="1322587" cy="18688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dxa"/>
          </w:tcPr>
          <w:p w:rsidR="00327B87" w:rsidRPr="008A06B7" w:rsidRDefault="00327B87" w:rsidP="00327B87">
            <w:pPr>
              <w:spacing w:after="160" w:line="259" w:lineRule="auto"/>
              <w:jc w:val="center"/>
              <w:rPr>
                <w:rFonts w:ascii="Arial" w:hAnsi="Arial" w:cs="Arial"/>
              </w:rPr>
            </w:pPr>
            <w:r w:rsidRPr="008A06B7">
              <w:rPr>
                <w:rFonts w:ascii="Arial" w:hAnsi="Arial" w:cs="Arial"/>
                <w:noProof/>
                <w:lang w:val="es-CL" w:eastAsia="es-CL"/>
              </w:rPr>
              <w:drawing>
                <wp:inline distT="0" distB="0" distL="0" distR="0" wp14:anchorId="49A61DF4" wp14:editId="04D7F52B">
                  <wp:extent cx="1145082" cy="1905000"/>
                  <wp:effectExtent l="0" t="0" r="0" b="0"/>
                  <wp:docPr id="25" name="Imagen 25" descr="Fotos gratis : arena, vaso, comida, Produce, desayuno, botell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 gratis : arena, vaso, comida, Produce, desayuno, botella de ..."/>
                          <pic:cNvPicPr>
                            <a:picLocks noChangeAspect="1" noChangeArrowheads="1"/>
                          </pic:cNvPicPr>
                        </pic:nvPicPr>
                        <pic:blipFill rotWithShape="1">
                          <a:blip r:embed="rId48">
                            <a:extLst>
                              <a:ext uri="{28A0092B-C50C-407E-A947-70E740481C1C}">
                                <a14:useLocalDpi xmlns:a14="http://schemas.microsoft.com/office/drawing/2010/main" val="0"/>
                              </a:ext>
                            </a:extLst>
                          </a:blip>
                          <a:srcRect l="31272" r="28728"/>
                          <a:stretch/>
                        </pic:blipFill>
                        <pic:spPr bwMode="auto">
                          <a:xfrm>
                            <a:off x="0" y="0"/>
                            <a:ext cx="1149745" cy="19127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dxa"/>
          </w:tcPr>
          <w:p w:rsidR="00327B87" w:rsidRPr="008A06B7" w:rsidRDefault="00327B87" w:rsidP="00327B87">
            <w:pPr>
              <w:spacing w:after="160" w:line="259" w:lineRule="auto"/>
              <w:jc w:val="center"/>
              <w:rPr>
                <w:rFonts w:ascii="Arial" w:hAnsi="Arial" w:cs="Arial"/>
              </w:rPr>
            </w:pPr>
            <w:r w:rsidRPr="008A06B7">
              <w:rPr>
                <w:rFonts w:ascii="Arial" w:hAnsi="Arial" w:cs="Arial"/>
                <w:noProof/>
                <w:lang w:val="es-CL" w:eastAsia="es-CL"/>
              </w:rPr>
              <w:drawing>
                <wp:inline distT="0" distB="0" distL="0" distR="0" wp14:anchorId="531B45EC" wp14:editId="58565682">
                  <wp:extent cx="857250" cy="1857375"/>
                  <wp:effectExtent l="0" t="0" r="0" b="9525"/>
                  <wp:docPr id="26" name="Imagen 26" descr="Salud: Por qué nunca debes rellenar de agua una botella de plá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ud: Por qué nunca debes rellenar de agua una botella de plástico"/>
                          <pic:cNvPicPr>
                            <a:picLocks noChangeAspect="1" noChangeArrowheads="1"/>
                          </pic:cNvPicPr>
                        </pic:nvPicPr>
                        <pic:blipFill rotWithShape="1">
                          <a:blip r:embed="rId49">
                            <a:extLst>
                              <a:ext uri="{28A0092B-C50C-407E-A947-70E740481C1C}">
                                <a14:useLocalDpi xmlns:a14="http://schemas.microsoft.com/office/drawing/2010/main" val="0"/>
                              </a:ext>
                            </a:extLst>
                          </a:blip>
                          <a:srcRect l="64326" r="11567" b="1733"/>
                          <a:stretch/>
                        </pic:blipFill>
                        <pic:spPr bwMode="auto">
                          <a:xfrm>
                            <a:off x="0" y="0"/>
                            <a:ext cx="857801" cy="18585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27B87" w:rsidRPr="008A06B7" w:rsidRDefault="00327B87" w:rsidP="00327B87">
      <w:pPr>
        <w:spacing w:after="160" w:line="259" w:lineRule="auto"/>
        <w:rPr>
          <w:rFonts w:ascii="Arial" w:hAnsi="Arial" w:cs="Arial"/>
        </w:rPr>
      </w:pPr>
    </w:p>
    <w:p w:rsidR="00327B87" w:rsidRPr="008A06B7" w:rsidRDefault="00327B87" w:rsidP="00327B87">
      <w:pPr>
        <w:pStyle w:val="Prrafodelista"/>
        <w:numPr>
          <w:ilvl w:val="0"/>
          <w:numId w:val="9"/>
        </w:numPr>
        <w:rPr>
          <w:rFonts w:ascii="Arial" w:hAnsi="Arial" w:cs="Arial"/>
        </w:rPr>
      </w:pPr>
      <w:r w:rsidRPr="008A06B7">
        <w:rPr>
          <w:rFonts w:ascii="Arial" w:hAnsi="Arial" w:cs="Arial"/>
        </w:rPr>
        <w:t xml:space="preserve">Instrucciones </w:t>
      </w:r>
    </w:p>
    <w:p w:rsidR="00327B87" w:rsidRPr="008A06B7" w:rsidRDefault="00327B87" w:rsidP="00327B87">
      <w:pPr>
        <w:rPr>
          <w:rFonts w:ascii="Arial" w:hAnsi="Arial" w:cs="Arial"/>
        </w:rPr>
      </w:pPr>
    </w:p>
    <w:p w:rsidR="00327B87" w:rsidRPr="008A06B7" w:rsidRDefault="00327B87" w:rsidP="00327B87">
      <w:pPr>
        <w:pStyle w:val="Prrafodelista"/>
        <w:numPr>
          <w:ilvl w:val="0"/>
          <w:numId w:val="10"/>
        </w:numPr>
        <w:rPr>
          <w:rFonts w:ascii="Arial" w:hAnsi="Arial" w:cs="Arial"/>
        </w:rPr>
      </w:pPr>
      <w:r w:rsidRPr="008A06B7">
        <w:rPr>
          <w:rFonts w:ascii="Arial" w:hAnsi="Arial" w:cs="Arial"/>
        </w:rPr>
        <w:t>Se llena el envase con  la tierra o la arena</w:t>
      </w:r>
    </w:p>
    <w:p w:rsidR="00327B87" w:rsidRPr="008A06B7" w:rsidRDefault="00327B87" w:rsidP="00327B87">
      <w:pPr>
        <w:pStyle w:val="Prrafodelista"/>
        <w:numPr>
          <w:ilvl w:val="0"/>
          <w:numId w:val="10"/>
        </w:numPr>
        <w:rPr>
          <w:rFonts w:ascii="Arial" w:hAnsi="Arial" w:cs="Arial"/>
        </w:rPr>
      </w:pPr>
      <w:r w:rsidRPr="008A06B7">
        <w:rPr>
          <w:rFonts w:ascii="Arial" w:hAnsi="Arial" w:cs="Arial"/>
        </w:rPr>
        <w:t xml:space="preserve"> luego si quieres  que pese</w:t>
      </w:r>
      <w:r>
        <w:rPr>
          <w:rFonts w:ascii="Arial" w:hAnsi="Arial" w:cs="Arial"/>
        </w:rPr>
        <w:t xml:space="preserve">n </w:t>
      </w:r>
      <w:r w:rsidRPr="008A06B7">
        <w:rPr>
          <w:rFonts w:ascii="Arial" w:hAnsi="Arial" w:cs="Arial"/>
        </w:rPr>
        <w:t>más</w:t>
      </w:r>
      <w:r>
        <w:rPr>
          <w:rFonts w:ascii="Arial" w:hAnsi="Arial" w:cs="Arial"/>
        </w:rPr>
        <w:t xml:space="preserve">, </w:t>
      </w:r>
      <w:r w:rsidRPr="008A06B7">
        <w:rPr>
          <w:rFonts w:ascii="Arial" w:hAnsi="Arial" w:cs="Arial"/>
        </w:rPr>
        <w:t xml:space="preserve"> la llenas con agua  </w:t>
      </w:r>
    </w:p>
    <w:p w:rsidR="00327B87" w:rsidRPr="008A06B7" w:rsidRDefault="00327B87" w:rsidP="00327B87">
      <w:pPr>
        <w:pStyle w:val="Prrafodelista"/>
        <w:numPr>
          <w:ilvl w:val="0"/>
          <w:numId w:val="10"/>
        </w:numPr>
        <w:rPr>
          <w:rFonts w:ascii="Arial" w:hAnsi="Arial" w:cs="Arial"/>
        </w:rPr>
      </w:pPr>
      <w:r w:rsidRPr="008A06B7">
        <w:rPr>
          <w:rFonts w:ascii="Arial" w:hAnsi="Arial" w:cs="Arial"/>
        </w:rPr>
        <w:t xml:space="preserve">Listo! ya tienes tus pesas caseras </w:t>
      </w:r>
    </w:p>
    <w:p w:rsidR="00327B87" w:rsidRPr="008A06B7" w:rsidRDefault="00327B87" w:rsidP="00327B87">
      <w:pPr>
        <w:rPr>
          <w:rFonts w:ascii="Arial" w:hAnsi="Arial" w:cs="Arial"/>
        </w:rPr>
      </w:pPr>
    </w:p>
    <w:p w:rsidR="00327B87" w:rsidRPr="008A06B7" w:rsidRDefault="00327B87" w:rsidP="00327B87">
      <w:pPr>
        <w:rPr>
          <w:rFonts w:ascii="Arial" w:hAnsi="Arial" w:cs="Arial"/>
        </w:rPr>
      </w:pPr>
    </w:p>
    <w:p w:rsidR="00327B87" w:rsidRPr="00E6375B" w:rsidRDefault="00327B87" w:rsidP="00327B87">
      <w:pPr>
        <w:tabs>
          <w:tab w:val="left" w:pos="1680"/>
        </w:tabs>
        <w:jc w:val="center"/>
        <w:rPr>
          <w:rFonts w:ascii="Arial" w:hAnsi="Arial" w:cs="Arial"/>
        </w:rPr>
      </w:pPr>
      <w:r w:rsidRPr="008A06B7">
        <w:rPr>
          <w:rFonts w:ascii="Arial" w:hAnsi="Arial" w:cs="Arial"/>
          <w:noProof/>
          <w:lang w:val="es-CL" w:eastAsia="es-CL"/>
        </w:rPr>
        <w:drawing>
          <wp:inline distT="0" distB="0" distL="0" distR="0" wp14:anchorId="45FEC1DC" wp14:editId="595FE6AB">
            <wp:extent cx="2724267" cy="2466975"/>
            <wp:effectExtent l="0" t="0" r="0" b="0"/>
            <wp:docPr id="13" name="Imagen 13" descr="Chico rizado haciendo ejercicio con pesas, niño haciendo depo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co rizado haciendo ejercicio con pesas, niño haciendo deporte ..."/>
                    <pic:cNvPicPr>
                      <a:picLocks noChangeAspect="1" noChangeArrowheads="1"/>
                    </pic:cNvPicPr>
                  </pic:nvPicPr>
                  <pic:blipFill rotWithShape="1">
                    <a:blip r:embed="rId50">
                      <a:extLst>
                        <a:ext uri="{28A0092B-C50C-407E-A947-70E740481C1C}">
                          <a14:useLocalDpi xmlns:a14="http://schemas.microsoft.com/office/drawing/2010/main" val="0"/>
                        </a:ext>
                      </a:extLst>
                    </a:blip>
                    <a:srcRect b="16410"/>
                    <a:stretch/>
                  </pic:blipFill>
                  <pic:spPr bwMode="auto">
                    <a:xfrm>
                      <a:off x="0" y="0"/>
                      <a:ext cx="2737876" cy="2479299"/>
                    </a:xfrm>
                    <a:prstGeom prst="rect">
                      <a:avLst/>
                    </a:prstGeom>
                    <a:noFill/>
                    <a:ln>
                      <a:noFill/>
                    </a:ln>
                    <a:extLst>
                      <a:ext uri="{53640926-AAD7-44D8-BBD7-CCE9431645EC}">
                        <a14:shadowObscured xmlns:a14="http://schemas.microsoft.com/office/drawing/2010/main"/>
                      </a:ext>
                    </a:extLst>
                  </pic:spPr>
                </pic:pic>
              </a:graphicData>
            </a:graphic>
          </wp:inline>
        </w:drawing>
      </w:r>
    </w:p>
    <w:p w:rsidR="00327B87" w:rsidRPr="00E6375B" w:rsidRDefault="00327B87" w:rsidP="00327B87">
      <w:pPr>
        <w:rPr>
          <w:rFonts w:ascii="Arial" w:hAnsi="Arial" w:cs="Arial"/>
          <w:sz w:val="20"/>
          <w:szCs w:val="20"/>
        </w:rPr>
      </w:pPr>
    </w:p>
    <w:p w:rsidR="00B94CA0" w:rsidRDefault="00B94CA0" w:rsidP="001F19C5">
      <w:pPr>
        <w:spacing w:line="360" w:lineRule="atLeast"/>
        <w:rPr>
          <w:rFonts w:ascii="Comic Sans MS" w:hAnsi="Comic Sans MS" w:cs="Arial"/>
          <w:b/>
          <w:color w:val="333333"/>
          <w:sz w:val="24"/>
          <w:szCs w:val="24"/>
        </w:rPr>
      </w:pPr>
    </w:p>
    <w:p w:rsidR="00894C8B" w:rsidRPr="00894C8B" w:rsidRDefault="00894C8B" w:rsidP="00894C8B">
      <w:pPr>
        <w:rPr>
          <w:rFonts w:ascii="Comic Sans MS" w:hAnsi="Comic Sans MS"/>
          <w:sz w:val="28"/>
          <w:szCs w:val="28"/>
        </w:rPr>
      </w:pPr>
    </w:p>
    <w:sectPr w:rsidR="00894C8B" w:rsidRPr="00894C8B" w:rsidSect="0072401B">
      <w:pgSz w:w="12240" w:h="15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erriweather">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87" w:rsidRDefault="00327B87">
    <w:pPr>
      <w:pStyle w:val="Piedepgina"/>
      <w:rPr>
        <w:lang w:val="es-CL"/>
      </w:rPr>
    </w:pPr>
  </w:p>
  <w:p w:rsidR="00327B87" w:rsidRDefault="00327B87">
    <w:pPr>
      <w:pStyle w:val="Piedepgina"/>
      <w:rPr>
        <w:lang w:val="es-CL"/>
      </w:rPr>
    </w:pPr>
  </w:p>
  <w:p w:rsidR="00327B87" w:rsidRPr="002E10ED" w:rsidRDefault="00327B87">
    <w:pPr>
      <w:pStyle w:val="Piedepgina"/>
      <w:rPr>
        <w:lang w:val="es-CL"/>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45FAC"/>
    <w:multiLevelType w:val="hybridMultilevel"/>
    <w:tmpl w:val="1B5E691E"/>
    <w:lvl w:ilvl="0" w:tplc="1A7EB36E">
      <w:start w:val="1"/>
      <w:numFmt w:val="decimal"/>
      <w:lvlText w:val="%1."/>
      <w:lvlJc w:val="left"/>
      <w:pPr>
        <w:ind w:left="720" w:hanging="360"/>
      </w:pPr>
      <w:rPr>
        <w:rFonts w:ascii="Arial" w:eastAsia="Times New Roman" w:hAnsi="Arial" w:cs="Aria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94F10A0"/>
    <w:multiLevelType w:val="hybridMultilevel"/>
    <w:tmpl w:val="004A7024"/>
    <w:lvl w:ilvl="0" w:tplc="340A0015">
      <w:start w:val="1"/>
      <w:numFmt w:val="upperLetter"/>
      <w:lvlText w:val="%1."/>
      <w:lvlJc w:val="left"/>
      <w:pPr>
        <w:ind w:left="743" w:hanging="360"/>
      </w:pPr>
    </w:lvl>
    <w:lvl w:ilvl="1" w:tplc="340A0015">
      <w:start w:val="1"/>
      <w:numFmt w:val="upperLetter"/>
      <w:lvlText w:val="%2."/>
      <w:lvlJc w:val="left"/>
      <w:pPr>
        <w:ind w:left="1463" w:hanging="360"/>
      </w:pPr>
    </w:lvl>
    <w:lvl w:ilvl="2" w:tplc="340A001B" w:tentative="1">
      <w:start w:val="1"/>
      <w:numFmt w:val="lowerRoman"/>
      <w:lvlText w:val="%3."/>
      <w:lvlJc w:val="right"/>
      <w:pPr>
        <w:ind w:left="2183" w:hanging="180"/>
      </w:pPr>
    </w:lvl>
    <w:lvl w:ilvl="3" w:tplc="340A000F" w:tentative="1">
      <w:start w:val="1"/>
      <w:numFmt w:val="decimal"/>
      <w:lvlText w:val="%4."/>
      <w:lvlJc w:val="left"/>
      <w:pPr>
        <w:ind w:left="2903" w:hanging="360"/>
      </w:pPr>
    </w:lvl>
    <w:lvl w:ilvl="4" w:tplc="340A0019" w:tentative="1">
      <w:start w:val="1"/>
      <w:numFmt w:val="lowerLetter"/>
      <w:lvlText w:val="%5."/>
      <w:lvlJc w:val="left"/>
      <w:pPr>
        <w:ind w:left="3623" w:hanging="360"/>
      </w:pPr>
    </w:lvl>
    <w:lvl w:ilvl="5" w:tplc="340A001B" w:tentative="1">
      <w:start w:val="1"/>
      <w:numFmt w:val="lowerRoman"/>
      <w:lvlText w:val="%6."/>
      <w:lvlJc w:val="right"/>
      <w:pPr>
        <w:ind w:left="4343" w:hanging="180"/>
      </w:pPr>
    </w:lvl>
    <w:lvl w:ilvl="6" w:tplc="340A000F" w:tentative="1">
      <w:start w:val="1"/>
      <w:numFmt w:val="decimal"/>
      <w:lvlText w:val="%7."/>
      <w:lvlJc w:val="left"/>
      <w:pPr>
        <w:ind w:left="5063" w:hanging="360"/>
      </w:pPr>
    </w:lvl>
    <w:lvl w:ilvl="7" w:tplc="340A0019" w:tentative="1">
      <w:start w:val="1"/>
      <w:numFmt w:val="lowerLetter"/>
      <w:lvlText w:val="%8."/>
      <w:lvlJc w:val="left"/>
      <w:pPr>
        <w:ind w:left="5783" w:hanging="360"/>
      </w:pPr>
    </w:lvl>
    <w:lvl w:ilvl="8" w:tplc="340A001B" w:tentative="1">
      <w:start w:val="1"/>
      <w:numFmt w:val="lowerRoman"/>
      <w:lvlText w:val="%9."/>
      <w:lvlJc w:val="right"/>
      <w:pPr>
        <w:ind w:left="6503" w:hanging="180"/>
      </w:pPr>
    </w:lvl>
  </w:abstractNum>
  <w:abstractNum w:abstractNumId="2">
    <w:nsid w:val="1EB00E5B"/>
    <w:multiLevelType w:val="hybridMultilevel"/>
    <w:tmpl w:val="22FA2930"/>
    <w:lvl w:ilvl="0" w:tplc="8C9242C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2500B42"/>
    <w:multiLevelType w:val="hybridMultilevel"/>
    <w:tmpl w:val="A5B23124"/>
    <w:lvl w:ilvl="0" w:tplc="E7E023E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A475696"/>
    <w:multiLevelType w:val="hybridMultilevel"/>
    <w:tmpl w:val="1EF8899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5F300D8D"/>
    <w:multiLevelType w:val="hybridMultilevel"/>
    <w:tmpl w:val="020E364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601418EE"/>
    <w:multiLevelType w:val="hybridMultilevel"/>
    <w:tmpl w:val="1EB8F8DE"/>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718953DA"/>
    <w:multiLevelType w:val="hybridMultilevel"/>
    <w:tmpl w:val="3656F7DA"/>
    <w:lvl w:ilvl="0" w:tplc="340A0015">
      <w:start w:val="1"/>
      <w:numFmt w:val="upperLetter"/>
      <w:lvlText w:val="%1."/>
      <w:lvlJc w:val="left"/>
      <w:pPr>
        <w:ind w:left="720" w:hanging="360"/>
      </w:pPr>
    </w:lvl>
    <w:lvl w:ilvl="1" w:tplc="340A0015">
      <w:start w:val="1"/>
      <w:numFmt w:val="upp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77BD67DA"/>
    <w:multiLevelType w:val="hybridMultilevel"/>
    <w:tmpl w:val="E40A12E8"/>
    <w:lvl w:ilvl="0" w:tplc="340A0001">
      <w:start w:val="5"/>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77D57489"/>
    <w:multiLevelType w:val="hybridMultilevel"/>
    <w:tmpl w:val="39ACD6A6"/>
    <w:lvl w:ilvl="0" w:tplc="34E6B13E">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7"/>
  </w:num>
  <w:num w:numId="6">
    <w:abstractNumId w:val="9"/>
  </w:num>
  <w:num w:numId="7">
    <w:abstractNumId w:val="3"/>
  </w:num>
  <w:num w:numId="8">
    <w:abstractNumId w:val="0"/>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FD"/>
    <w:rsid w:val="00066DC4"/>
    <w:rsid w:val="000E3F44"/>
    <w:rsid w:val="0014604B"/>
    <w:rsid w:val="00157667"/>
    <w:rsid w:val="001F19C5"/>
    <w:rsid w:val="001F5BD8"/>
    <w:rsid w:val="002022F2"/>
    <w:rsid w:val="002B4874"/>
    <w:rsid w:val="00327B87"/>
    <w:rsid w:val="00372039"/>
    <w:rsid w:val="003F5F81"/>
    <w:rsid w:val="00441E89"/>
    <w:rsid w:val="004648AF"/>
    <w:rsid w:val="004D0089"/>
    <w:rsid w:val="00573A24"/>
    <w:rsid w:val="005C2B87"/>
    <w:rsid w:val="00600F7B"/>
    <w:rsid w:val="0072401B"/>
    <w:rsid w:val="00750A6E"/>
    <w:rsid w:val="00757CAE"/>
    <w:rsid w:val="008537C6"/>
    <w:rsid w:val="00894C8B"/>
    <w:rsid w:val="00925D6F"/>
    <w:rsid w:val="00A255C0"/>
    <w:rsid w:val="00B94CA0"/>
    <w:rsid w:val="00BB38FD"/>
    <w:rsid w:val="00BD1241"/>
    <w:rsid w:val="00CA6681"/>
    <w:rsid w:val="00E17291"/>
    <w:rsid w:val="00E86B66"/>
    <w:rsid w:val="00EC5E52"/>
    <w:rsid w:val="00F23CE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01B"/>
    <w:rPr>
      <w:rFonts w:eastAsiaTheme="minorEastAsia"/>
      <w:lang w:val="es-ES" w:eastAsia="es-ES"/>
    </w:rPr>
  </w:style>
  <w:style w:type="paragraph" w:styleId="Ttulo1">
    <w:name w:val="heading 1"/>
    <w:basedOn w:val="Normal"/>
    <w:link w:val="Ttulo1Car"/>
    <w:uiPriority w:val="9"/>
    <w:qFormat/>
    <w:rsid w:val="004648AF"/>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L" w:eastAsia="es-CL"/>
    </w:rPr>
  </w:style>
  <w:style w:type="paragraph" w:styleId="Ttulo2">
    <w:name w:val="heading 2"/>
    <w:basedOn w:val="Normal"/>
    <w:next w:val="Normal"/>
    <w:link w:val="Ttulo2Car"/>
    <w:uiPriority w:val="9"/>
    <w:semiHidden/>
    <w:unhideWhenUsed/>
    <w:qFormat/>
    <w:rsid w:val="00E172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648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40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01B"/>
    <w:rPr>
      <w:rFonts w:ascii="Tahoma" w:eastAsiaTheme="minorEastAsia" w:hAnsi="Tahoma" w:cs="Tahoma"/>
      <w:sz w:val="16"/>
      <w:szCs w:val="16"/>
      <w:lang w:val="es-ES" w:eastAsia="es-ES"/>
    </w:rPr>
  </w:style>
  <w:style w:type="paragraph" w:customStyle="1" w:styleId="Pa10">
    <w:name w:val="Pa10"/>
    <w:basedOn w:val="Normal"/>
    <w:next w:val="Normal"/>
    <w:uiPriority w:val="99"/>
    <w:rsid w:val="00925D6F"/>
    <w:pPr>
      <w:autoSpaceDE w:val="0"/>
      <w:autoSpaceDN w:val="0"/>
      <w:adjustRightInd w:val="0"/>
      <w:spacing w:after="0" w:line="241" w:lineRule="atLeast"/>
    </w:pPr>
    <w:rPr>
      <w:rFonts w:ascii="Times" w:eastAsiaTheme="minorHAnsi" w:hAnsi="Times" w:cs="Times"/>
      <w:sz w:val="24"/>
      <w:szCs w:val="24"/>
      <w:lang w:val="es-CL" w:eastAsia="en-US"/>
    </w:rPr>
  </w:style>
  <w:style w:type="character" w:styleId="Hipervnculo">
    <w:name w:val="Hyperlink"/>
    <w:basedOn w:val="Fuentedeprrafopredeter"/>
    <w:uiPriority w:val="99"/>
    <w:unhideWhenUsed/>
    <w:rsid w:val="00925D6F"/>
    <w:rPr>
      <w:color w:val="0000FF" w:themeColor="hyperlink"/>
      <w:u w:val="single"/>
    </w:rPr>
  </w:style>
  <w:style w:type="paragraph" w:styleId="Prrafodelista">
    <w:name w:val="List Paragraph"/>
    <w:basedOn w:val="Normal"/>
    <w:uiPriority w:val="34"/>
    <w:qFormat/>
    <w:rsid w:val="00925D6F"/>
    <w:pPr>
      <w:spacing w:after="0" w:line="240" w:lineRule="auto"/>
      <w:ind w:left="720"/>
      <w:contextualSpacing/>
    </w:pPr>
    <w:rPr>
      <w:rFonts w:ascii="Times New Roman" w:eastAsia="Times New Roman" w:hAnsi="Times New Roman" w:cs="Times New Roman"/>
      <w:sz w:val="24"/>
      <w:szCs w:val="24"/>
    </w:rPr>
  </w:style>
  <w:style w:type="character" w:customStyle="1" w:styleId="A5">
    <w:name w:val="A5"/>
    <w:uiPriority w:val="99"/>
    <w:rsid w:val="00925D6F"/>
    <w:rPr>
      <w:b/>
      <w:bCs/>
      <w:color w:val="000000"/>
      <w:sz w:val="32"/>
      <w:szCs w:val="32"/>
    </w:rPr>
  </w:style>
  <w:style w:type="paragraph" w:styleId="Sinespaciado">
    <w:name w:val="No Spacing"/>
    <w:link w:val="SinespaciadoCar"/>
    <w:uiPriority w:val="1"/>
    <w:qFormat/>
    <w:rsid w:val="00925D6F"/>
    <w:pPr>
      <w:spacing w:after="0" w:line="240" w:lineRule="auto"/>
    </w:pPr>
    <w:rPr>
      <w:lang w:val="es-ES"/>
    </w:rPr>
  </w:style>
  <w:style w:type="character" w:customStyle="1" w:styleId="SinespaciadoCar">
    <w:name w:val="Sin espaciado Car"/>
    <w:link w:val="Sinespaciado"/>
    <w:uiPriority w:val="1"/>
    <w:rsid w:val="00925D6F"/>
    <w:rPr>
      <w:lang w:val="es-ES"/>
    </w:rPr>
  </w:style>
  <w:style w:type="paragraph" w:styleId="NormalWeb">
    <w:name w:val="Normal (Web)"/>
    <w:basedOn w:val="Normal"/>
    <w:uiPriority w:val="99"/>
    <w:unhideWhenUsed/>
    <w:rsid w:val="00925D6F"/>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Textoennegrita">
    <w:name w:val="Strong"/>
    <w:basedOn w:val="Fuentedeprrafopredeter"/>
    <w:uiPriority w:val="22"/>
    <w:qFormat/>
    <w:rsid w:val="00925D6F"/>
    <w:rPr>
      <w:b/>
      <w:bCs/>
    </w:rPr>
  </w:style>
  <w:style w:type="character" w:customStyle="1" w:styleId="Ttulo1Car">
    <w:name w:val="Título 1 Car"/>
    <w:basedOn w:val="Fuentedeprrafopredeter"/>
    <w:link w:val="Ttulo1"/>
    <w:uiPriority w:val="9"/>
    <w:rsid w:val="004648AF"/>
    <w:rPr>
      <w:rFonts w:ascii="Times New Roman" w:eastAsia="Times New Roman" w:hAnsi="Times New Roman" w:cs="Times New Roman"/>
      <w:b/>
      <w:bCs/>
      <w:kern w:val="36"/>
      <w:sz w:val="48"/>
      <w:szCs w:val="48"/>
      <w:lang w:eastAsia="es-CL"/>
    </w:rPr>
  </w:style>
  <w:style w:type="character" w:customStyle="1" w:styleId="Ttulo3Car">
    <w:name w:val="Título 3 Car"/>
    <w:basedOn w:val="Fuentedeprrafopredeter"/>
    <w:link w:val="Ttulo3"/>
    <w:uiPriority w:val="9"/>
    <w:semiHidden/>
    <w:rsid w:val="004648AF"/>
    <w:rPr>
      <w:rFonts w:asciiTheme="majorHAnsi" w:eastAsiaTheme="majorEastAsia" w:hAnsiTheme="majorHAnsi" w:cstheme="majorBidi"/>
      <w:b/>
      <w:bCs/>
      <w:color w:val="4F81BD" w:themeColor="accent1"/>
      <w:lang w:val="es-ES" w:eastAsia="es-ES"/>
    </w:rPr>
  </w:style>
  <w:style w:type="character" w:customStyle="1" w:styleId="Ttulo2Car">
    <w:name w:val="Título 2 Car"/>
    <w:basedOn w:val="Fuentedeprrafopredeter"/>
    <w:link w:val="Ttulo2"/>
    <w:uiPriority w:val="9"/>
    <w:semiHidden/>
    <w:rsid w:val="00E17291"/>
    <w:rPr>
      <w:rFonts w:asciiTheme="majorHAnsi" w:eastAsiaTheme="majorEastAsia" w:hAnsiTheme="majorHAnsi" w:cstheme="majorBidi"/>
      <w:b/>
      <w:bCs/>
      <w:color w:val="4F81BD" w:themeColor="accent1"/>
      <w:sz w:val="26"/>
      <w:szCs w:val="26"/>
      <w:lang w:val="es-ES" w:eastAsia="es-ES"/>
    </w:rPr>
  </w:style>
  <w:style w:type="character" w:customStyle="1" w:styleId="e24kjd">
    <w:name w:val="e24kjd"/>
    <w:basedOn w:val="Fuentedeprrafopredeter"/>
    <w:rsid w:val="00E17291"/>
  </w:style>
  <w:style w:type="table" w:styleId="Tablaconcuadrcula">
    <w:name w:val="Table Grid"/>
    <w:basedOn w:val="Tablanormal"/>
    <w:uiPriority w:val="59"/>
    <w:rsid w:val="00CA66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327B87"/>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327B87"/>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01B"/>
    <w:rPr>
      <w:rFonts w:eastAsiaTheme="minorEastAsia"/>
      <w:lang w:val="es-ES" w:eastAsia="es-ES"/>
    </w:rPr>
  </w:style>
  <w:style w:type="paragraph" w:styleId="Ttulo1">
    <w:name w:val="heading 1"/>
    <w:basedOn w:val="Normal"/>
    <w:link w:val="Ttulo1Car"/>
    <w:uiPriority w:val="9"/>
    <w:qFormat/>
    <w:rsid w:val="004648AF"/>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L" w:eastAsia="es-CL"/>
    </w:rPr>
  </w:style>
  <w:style w:type="paragraph" w:styleId="Ttulo2">
    <w:name w:val="heading 2"/>
    <w:basedOn w:val="Normal"/>
    <w:next w:val="Normal"/>
    <w:link w:val="Ttulo2Car"/>
    <w:uiPriority w:val="9"/>
    <w:semiHidden/>
    <w:unhideWhenUsed/>
    <w:qFormat/>
    <w:rsid w:val="00E172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648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40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01B"/>
    <w:rPr>
      <w:rFonts w:ascii="Tahoma" w:eastAsiaTheme="minorEastAsia" w:hAnsi="Tahoma" w:cs="Tahoma"/>
      <w:sz w:val="16"/>
      <w:szCs w:val="16"/>
      <w:lang w:val="es-ES" w:eastAsia="es-ES"/>
    </w:rPr>
  </w:style>
  <w:style w:type="paragraph" w:customStyle="1" w:styleId="Pa10">
    <w:name w:val="Pa10"/>
    <w:basedOn w:val="Normal"/>
    <w:next w:val="Normal"/>
    <w:uiPriority w:val="99"/>
    <w:rsid w:val="00925D6F"/>
    <w:pPr>
      <w:autoSpaceDE w:val="0"/>
      <w:autoSpaceDN w:val="0"/>
      <w:adjustRightInd w:val="0"/>
      <w:spacing w:after="0" w:line="241" w:lineRule="atLeast"/>
    </w:pPr>
    <w:rPr>
      <w:rFonts w:ascii="Times" w:eastAsiaTheme="minorHAnsi" w:hAnsi="Times" w:cs="Times"/>
      <w:sz w:val="24"/>
      <w:szCs w:val="24"/>
      <w:lang w:val="es-CL" w:eastAsia="en-US"/>
    </w:rPr>
  </w:style>
  <w:style w:type="character" w:styleId="Hipervnculo">
    <w:name w:val="Hyperlink"/>
    <w:basedOn w:val="Fuentedeprrafopredeter"/>
    <w:uiPriority w:val="99"/>
    <w:unhideWhenUsed/>
    <w:rsid w:val="00925D6F"/>
    <w:rPr>
      <w:color w:val="0000FF" w:themeColor="hyperlink"/>
      <w:u w:val="single"/>
    </w:rPr>
  </w:style>
  <w:style w:type="paragraph" w:styleId="Prrafodelista">
    <w:name w:val="List Paragraph"/>
    <w:basedOn w:val="Normal"/>
    <w:uiPriority w:val="34"/>
    <w:qFormat/>
    <w:rsid w:val="00925D6F"/>
    <w:pPr>
      <w:spacing w:after="0" w:line="240" w:lineRule="auto"/>
      <w:ind w:left="720"/>
      <w:contextualSpacing/>
    </w:pPr>
    <w:rPr>
      <w:rFonts w:ascii="Times New Roman" w:eastAsia="Times New Roman" w:hAnsi="Times New Roman" w:cs="Times New Roman"/>
      <w:sz w:val="24"/>
      <w:szCs w:val="24"/>
    </w:rPr>
  </w:style>
  <w:style w:type="character" w:customStyle="1" w:styleId="A5">
    <w:name w:val="A5"/>
    <w:uiPriority w:val="99"/>
    <w:rsid w:val="00925D6F"/>
    <w:rPr>
      <w:b/>
      <w:bCs/>
      <w:color w:val="000000"/>
      <w:sz w:val="32"/>
      <w:szCs w:val="32"/>
    </w:rPr>
  </w:style>
  <w:style w:type="paragraph" w:styleId="Sinespaciado">
    <w:name w:val="No Spacing"/>
    <w:link w:val="SinespaciadoCar"/>
    <w:uiPriority w:val="1"/>
    <w:qFormat/>
    <w:rsid w:val="00925D6F"/>
    <w:pPr>
      <w:spacing w:after="0" w:line="240" w:lineRule="auto"/>
    </w:pPr>
    <w:rPr>
      <w:lang w:val="es-ES"/>
    </w:rPr>
  </w:style>
  <w:style w:type="character" w:customStyle="1" w:styleId="SinespaciadoCar">
    <w:name w:val="Sin espaciado Car"/>
    <w:link w:val="Sinespaciado"/>
    <w:uiPriority w:val="1"/>
    <w:rsid w:val="00925D6F"/>
    <w:rPr>
      <w:lang w:val="es-ES"/>
    </w:rPr>
  </w:style>
  <w:style w:type="paragraph" w:styleId="NormalWeb">
    <w:name w:val="Normal (Web)"/>
    <w:basedOn w:val="Normal"/>
    <w:uiPriority w:val="99"/>
    <w:unhideWhenUsed/>
    <w:rsid w:val="00925D6F"/>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Textoennegrita">
    <w:name w:val="Strong"/>
    <w:basedOn w:val="Fuentedeprrafopredeter"/>
    <w:uiPriority w:val="22"/>
    <w:qFormat/>
    <w:rsid w:val="00925D6F"/>
    <w:rPr>
      <w:b/>
      <w:bCs/>
    </w:rPr>
  </w:style>
  <w:style w:type="character" w:customStyle="1" w:styleId="Ttulo1Car">
    <w:name w:val="Título 1 Car"/>
    <w:basedOn w:val="Fuentedeprrafopredeter"/>
    <w:link w:val="Ttulo1"/>
    <w:uiPriority w:val="9"/>
    <w:rsid w:val="004648AF"/>
    <w:rPr>
      <w:rFonts w:ascii="Times New Roman" w:eastAsia="Times New Roman" w:hAnsi="Times New Roman" w:cs="Times New Roman"/>
      <w:b/>
      <w:bCs/>
      <w:kern w:val="36"/>
      <w:sz w:val="48"/>
      <w:szCs w:val="48"/>
      <w:lang w:eastAsia="es-CL"/>
    </w:rPr>
  </w:style>
  <w:style w:type="character" w:customStyle="1" w:styleId="Ttulo3Car">
    <w:name w:val="Título 3 Car"/>
    <w:basedOn w:val="Fuentedeprrafopredeter"/>
    <w:link w:val="Ttulo3"/>
    <w:uiPriority w:val="9"/>
    <w:semiHidden/>
    <w:rsid w:val="004648AF"/>
    <w:rPr>
      <w:rFonts w:asciiTheme="majorHAnsi" w:eastAsiaTheme="majorEastAsia" w:hAnsiTheme="majorHAnsi" w:cstheme="majorBidi"/>
      <w:b/>
      <w:bCs/>
      <w:color w:val="4F81BD" w:themeColor="accent1"/>
      <w:lang w:val="es-ES" w:eastAsia="es-ES"/>
    </w:rPr>
  </w:style>
  <w:style w:type="character" w:customStyle="1" w:styleId="Ttulo2Car">
    <w:name w:val="Título 2 Car"/>
    <w:basedOn w:val="Fuentedeprrafopredeter"/>
    <w:link w:val="Ttulo2"/>
    <w:uiPriority w:val="9"/>
    <w:semiHidden/>
    <w:rsid w:val="00E17291"/>
    <w:rPr>
      <w:rFonts w:asciiTheme="majorHAnsi" w:eastAsiaTheme="majorEastAsia" w:hAnsiTheme="majorHAnsi" w:cstheme="majorBidi"/>
      <w:b/>
      <w:bCs/>
      <w:color w:val="4F81BD" w:themeColor="accent1"/>
      <w:sz w:val="26"/>
      <w:szCs w:val="26"/>
      <w:lang w:val="es-ES" w:eastAsia="es-ES"/>
    </w:rPr>
  </w:style>
  <w:style w:type="character" w:customStyle="1" w:styleId="e24kjd">
    <w:name w:val="e24kjd"/>
    <w:basedOn w:val="Fuentedeprrafopredeter"/>
    <w:rsid w:val="00E17291"/>
  </w:style>
  <w:style w:type="table" w:styleId="Tablaconcuadrcula">
    <w:name w:val="Table Grid"/>
    <w:basedOn w:val="Tablanormal"/>
    <w:uiPriority w:val="59"/>
    <w:rsid w:val="00CA66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327B87"/>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327B87"/>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45869">
      <w:bodyDiv w:val="1"/>
      <w:marLeft w:val="0"/>
      <w:marRight w:val="0"/>
      <w:marTop w:val="0"/>
      <w:marBottom w:val="0"/>
      <w:divBdr>
        <w:top w:val="none" w:sz="0" w:space="0" w:color="auto"/>
        <w:left w:val="none" w:sz="0" w:space="0" w:color="auto"/>
        <w:bottom w:val="none" w:sz="0" w:space="0" w:color="auto"/>
        <w:right w:val="none" w:sz="0" w:space="0" w:color="auto"/>
      </w:divBdr>
      <w:divsChild>
        <w:div w:id="1613318676">
          <w:marLeft w:val="0"/>
          <w:marRight w:val="0"/>
          <w:marTop w:val="0"/>
          <w:marBottom w:val="0"/>
          <w:divBdr>
            <w:top w:val="none" w:sz="0" w:space="0" w:color="auto"/>
            <w:left w:val="none" w:sz="0" w:space="0" w:color="auto"/>
            <w:bottom w:val="none" w:sz="0" w:space="0" w:color="auto"/>
            <w:right w:val="none" w:sz="0" w:space="0" w:color="auto"/>
          </w:divBdr>
        </w:div>
      </w:divsChild>
    </w:div>
    <w:div w:id="258872269">
      <w:bodyDiv w:val="1"/>
      <w:marLeft w:val="0"/>
      <w:marRight w:val="0"/>
      <w:marTop w:val="0"/>
      <w:marBottom w:val="0"/>
      <w:divBdr>
        <w:top w:val="none" w:sz="0" w:space="0" w:color="auto"/>
        <w:left w:val="none" w:sz="0" w:space="0" w:color="auto"/>
        <w:bottom w:val="none" w:sz="0" w:space="0" w:color="auto"/>
        <w:right w:val="none" w:sz="0" w:space="0" w:color="auto"/>
      </w:divBdr>
    </w:div>
    <w:div w:id="288126855">
      <w:bodyDiv w:val="1"/>
      <w:marLeft w:val="0"/>
      <w:marRight w:val="0"/>
      <w:marTop w:val="0"/>
      <w:marBottom w:val="0"/>
      <w:divBdr>
        <w:top w:val="none" w:sz="0" w:space="0" w:color="auto"/>
        <w:left w:val="none" w:sz="0" w:space="0" w:color="auto"/>
        <w:bottom w:val="none" w:sz="0" w:space="0" w:color="auto"/>
        <w:right w:val="none" w:sz="0" w:space="0" w:color="auto"/>
      </w:divBdr>
      <w:divsChild>
        <w:div w:id="1423912802">
          <w:marLeft w:val="0"/>
          <w:marRight w:val="0"/>
          <w:marTop w:val="0"/>
          <w:marBottom w:val="0"/>
          <w:divBdr>
            <w:top w:val="none" w:sz="0" w:space="0" w:color="auto"/>
            <w:left w:val="none" w:sz="0" w:space="0" w:color="auto"/>
            <w:bottom w:val="none" w:sz="0" w:space="0" w:color="auto"/>
            <w:right w:val="none" w:sz="0" w:space="0" w:color="auto"/>
          </w:divBdr>
        </w:div>
        <w:div w:id="1701125615">
          <w:marLeft w:val="0"/>
          <w:marRight w:val="0"/>
          <w:marTop w:val="0"/>
          <w:marBottom w:val="0"/>
          <w:divBdr>
            <w:top w:val="none" w:sz="0" w:space="0" w:color="auto"/>
            <w:left w:val="none" w:sz="0" w:space="0" w:color="auto"/>
            <w:bottom w:val="none" w:sz="0" w:space="0" w:color="auto"/>
            <w:right w:val="none" w:sz="0" w:space="0" w:color="auto"/>
          </w:divBdr>
        </w:div>
        <w:div w:id="1843005362">
          <w:marLeft w:val="0"/>
          <w:marRight w:val="0"/>
          <w:marTop w:val="0"/>
          <w:marBottom w:val="0"/>
          <w:divBdr>
            <w:top w:val="none" w:sz="0" w:space="0" w:color="auto"/>
            <w:left w:val="none" w:sz="0" w:space="0" w:color="auto"/>
            <w:bottom w:val="none" w:sz="0" w:space="0" w:color="auto"/>
            <w:right w:val="none" w:sz="0" w:space="0" w:color="auto"/>
          </w:divBdr>
        </w:div>
        <w:div w:id="829521793">
          <w:marLeft w:val="0"/>
          <w:marRight w:val="0"/>
          <w:marTop w:val="0"/>
          <w:marBottom w:val="0"/>
          <w:divBdr>
            <w:top w:val="none" w:sz="0" w:space="0" w:color="auto"/>
            <w:left w:val="none" w:sz="0" w:space="0" w:color="auto"/>
            <w:bottom w:val="none" w:sz="0" w:space="0" w:color="auto"/>
            <w:right w:val="none" w:sz="0" w:space="0" w:color="auto"/>
          </w:divBdr>
        </w:div>
        <w:div w:id="1264650199">
          <w:marLeft w:val="0"/>
          <w:marRight w:val="0"/>
          <w:marTop w:val="0"/>
          <w:marBottom w:val="0"/>
          <w:divBdr>
            <w:top w:val="none" w:sz="0" w:space="0" w:color="auto"/>
            <w:left w:val="none" w:sz="0" w:space="0" w:color="auto"/>
            <w:bottom w:val="none" w:sz="0" w:space="0" w:color="auto"/>
            <w:right w:val="none" w:sz="0" w:space="0" w:color="auto"/>
          </w:divBdr>
          <w:divsChild>
            <w:div w:id="686178837">
              <w:marLeft w:val="0"/>
              <w:marRight w:val="0"/>
              <w:marTop w:val="0"/>
              <w:marBottom w:val="0"/>
              <w:divBdr>
                <w:top w:val="none" w:sz="0" w:space="0" w:color="auto"/>
                <w:left w:val="none" w:sz="0" w:space="0" w:color="auto"/>
                <w:bottom w:val="none" w:sz="0" w:space="0" w:color="auto"/>
                <w:right w:val="none" w:sz="0" w:space="0" w:color="auto"/>
              </w:divBdr>
            </w:div>
          </w:divsChild>
        </w:div>
        <w:div w:id="1556119092">
          <w:marLeft w:val="0"/>
          <w:marRight w:val="0"/>
          <w:marTop w:val="0"/>
          <w:marBottom w:val="0"/>
          <w:divBdr>
            <w:top w:val="none" w:sz="0" w:space="0" w:color="auto"/>
            <w:left w:val="none" w:sz="0" w:space="0" w:color="auto"/>
            <w:bottom w:val="none" w:sz="0" w:space="0" w:color="auto"/>
            <w:right w:val="none" w:sz="0" w:space="0" w:color="auto"/>
          </w:divBdr>
        </w:div>
        <w:div w:id="816654170">
          <w:marLeft w:val="0"/>
          <w:marRight w:val="0"/>
          <w:marTop w:val="0"/>
          <w:marBottom w:val="0"/>
          <w:divBdr>
            <w:top w:val="none" w:sz="0" w:space="0" w:color="auto"/>
            <w:left w:val="none" w:sz="0" w:space="0" w:color="auto"/>
            <w:bottom w:val="none" w:sz="0" w:space="0" w:color="auto"/>
            <w:right w:val="none" w:sz="0" w:space="0" w:color="auto"/>
          </w:divBdr>
        </w:div>
        <w:div w:id="924534795">
          <w:marLeft w:val="0"/>
          <w:marRight w:val="0"/>
          <w:marTop w:val="0"/>
          <w:marBottom w:val="0"/>
          <w:divBdr>
            <w:top w:val="none" w:sz="0" w:space="0" w:color="auto"/>
            <w:left w:val="none" w:sz="0" w:space="0" w:color="auto"/>
            <w:bottom w:val="none" w:sz="0" w:space="0" w:color="auto"/>
            <w:right w:val="none" w:sz="0" w:space="0" w:color="auto"/>
          </w:divBdr>
        </w:div>
        <w:div w:id="546602442">
          <w:marLeft w:val="0"/>
          <w:marRight w:val="0"/>
          <w:marTop w:val="0"/>
          <w:marBottom w:val="0"/>
          <w:divBdr>
            <w:top w:val="none" w:sz="0" w:space="0" w:color="auto"/>
            <w:left w:val="none" w:sz="0" w:space="0" w:color="auto"/>
            <w:bottom w:val="none" w:sz="0" w:space="0" w:color="auto"/>
            <w:right w:val="none" w:sz="0" w:space="0" w:color="auto"/>
          </w:divBdr>
          <w:divsChild>
            <w:div w:id="1914198836">
              <w:marLeft w:val="0"/>
              <w:marRight w:val="0"/>
              <w:marTop w:val="0"/>
              <w:marBottom w:val="0"/>
              <w:divBdr>
                <w:top w:val="none" w:sz="0" w:space="0" w:color="auto"/>
                <w:left w:val="none" w:sz="0" w:space="0" w:color="auto"/>
                <w:bottom w:val="none" w:sz="0" w:space="0" w:color="auto"/>
                <w:right w:val="none" w:sz="0" w:space="0" w:color="auto"/>
              </w:divBdr>
            </w:div>
            <w:div w:id="2006128542">
              <w:marLeft w:val="0"/>
              <w:marRight w:val="0"/>
              <w:marTop w:val="0"/>
              <w:marBottom w:val="0"/>
              <w:divBdr>
                <w:top w:val="none" w:sz="0" w:space="0" w:color="auto"/>
                <w:left w:val="none" w:sz="0" w:space="0" w:color="auto"/>
                <w:bottom w:val="none" w:sz="0" w:space="0" w:color="auto"/>
                <w:right w:val="none" w:sz="0" w:space="0" w:color="auto"/>
              </w:divBdr>
            </w:div>
          </w:divsChild>
        </w:div>
        <w:div w:id="1098064185">
          <w:marLeft w:val="0"/>
          <w:marRight w:val="0"/>
          <w:marTop w:val="0"/>
          <w:marBottom w:val="0"/>
          <w:divBdr>
            <w:top w:val="none" w:sz="0" w:space="0" w:color="auto"/>
            <w:left w:val="none" w:sz="0" w:space="0" w:color="auto"/>
            <w:bottom w:val="none" w:sz="0" w:space="0" w:color="auto"/>
            <w:right w:val="none" w:sz="0" w:space="0" w:color="auto"/>
          </w:divBdr>
          <w:divsChild>
            <w:div w:id="140949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2652">
      <w:bodyDiv w:val="1"/>
      <w:marLeft w:val="0"/>
      <w:marRight w:val="0"/>
      <w:marTop w:val="0"/>
      <w:marBottom w:val="0"/>
      <w:divBdr>
        <w:top w:val="none" w:sz="0" w:space="0" w:color="auto"/>
        <w:left w:val="none" w:sz="0" w:space="0" w:color="auto"/>
        <w:bottom w:val="none" w:sz="0" w:space="0" w:color="auto"/>
        <w:right w:val="none" w:sz="0" w:space="0" w:color="auto"/>
      </w:divBdr>
    </w:div>
    <w:div w:id="610279152">
      <w:bodyDiv w:val="1"/>
      <w:marLeft w:val="0"/>
      <w:marRight w:val="0"/>
      <w:marTop w:val="0"/>
      <w:marBottom w:val="0"/>
      <w:divBdr>
        <w:top w:val="none" w:sz="0" w:space="0" w:color="auto"/>
        <w:left w:val="none" w:sz="0" w:space="0" w:color="auto"/>
        <w:bottom w:val="none" w:sz="0" w:space="0" w:color="auto"/>
        <w:right w:val="none" w:sz="0" w:space="0" w:color="auto"/>
      </w:divBdr>
      <w:divsChild>
        <w:div w:id="201678682">
          <w:marLeft w:val="0"/>
          <w:marRight w:val="0"/>
          <w:marTop w:val="90"/>
          <w:marBottom w:val="0"/>
          <w:divBdr>
            <w:top w:val="none" w:sz="0" w:space="0" w:color="auto"/>
            <w:left w:val="none" w:sz="0" w:space="0" w:color="auto"/>
            <w:bottom w:val="none" w:sz="0" w:space="0" w:color="auto"/>
            <w:right w:val="none" w:sz="0" w:space="0" w:color="auto"/>
          </w:divBdr>
          <w:divsChild>
            <w:div w:id="334109128">
              <w:marLeft w:val="0"/>
              <w:marRight w:val="0"/>
              <w:marTop w:val="0"/>
              <w:marBottom w:val="420"/>
              <w:divBdr>
                <w:top w:val="none" w:sz="0" w:space="0" w:color="auto"/>
                <w:left w:val="none" w:sz="0" w:space="0" w:color="auto"/>
                <w:bottom w:val="none" w:sz="0" w:space="0" w:color="auto"/>
                <w:right w:val="none" w:sz="0" w:space="0" w:color="auto"/>
              </w:divBdr>
              <w:divsChild>
                <w:div w:id="854459156">
                  <w:marLeft w:val="0"/>
                  <w:marRight w:val="0"/>
                  <w:marTop w:val="0"/>
                  <w:marBottom w:val="0"/>
                  <w:divBdr>
                    <w:top w:val="single" w:sz="6" w:space="0" w:color="DFE1E5"/>
                    <w:left w:val="single" w:sz="6" w:space="0" w:color="DFE1E5"/>
                    <w:bottom w:val="single" w:sz="6" w:space="0" w:color="DFE1E5"/>
                    <w:right w:val="single" w:sz="6" w:space="0" w:color="DFE1E5"/>
                  </w:divBdr>
                  <w:divsChild>
                    <w:div w:id="899172652">
                      <w:marLeft w:val="0"/>
                      <w:marRight w:val="0"/>
                      <w:marTop w:val="0"/>
                      <w:marBottom w:val="0"/>
                      <w:divBdr>
                        <w:top w:val="none" w:sz="0" w:space="0" w:color="auto"/>
                        <w:left w:val="none" w:sz="0" w:space="0" w:color="auto"/>
                        <w:bottom w:val="none" w:sz="0" w:space="0" w:color="auto"/>
                        <w:right w:val="none" w:sz="0" w:space="0" w:color="auto"/>
                      </w:divBdr>
                      <w:divsChild>
                        <w:div w:id="1568954722">
                          <w:marLeft w:val="0"/>
                          <w:marRight w:val="0"/>
                          <w:marTop w:val="0"/>
                          <w:marBottom w:val="0"/>
                          <w:divBdr>
                            <w:top w:val="none" w:sz="0" w:space="0" w:color="auto"/>
                            <w:left w:val="none" w:sz="0" w:space="0" w:color="auto"/>
                            <w:bottom w:val="none" w:sz="0" w:space="0" w:color="auto"/>
                            <w:right w:val="none" w:sz="0" w:space="0" w:color="auto"/>
                          </w:divBdr>
                          <w:divsChild>
                            <w:div w:id="303855170">
                              <w:marLeft w:val="0"/>
                              <w:marRight w:val="0"/>
                              <w:marTop w:val="0"/>
                              <w:marBottom w:val="0"/>
                              <w:divBdr>
                                <w:top w:val="none" w:sz="0" w:space="0" w:color="auto"/>
                                <w:left w:val="none" w:sz="0" w:space="0" w:color="auto"/>
                                <w:bottom w:val="none" w:sz="0" w:space="0" w:color="auto"/>
                                <w:right w:val="none" w:sz="0" w:space="0" w:color="auto"/>
                              </w:divBdr>
                              <w:divsChild>
                                <w:div w:id="1336223984">
                                  <w:marLeft w:val="0"/>
                                  <w:marRight w:val="0"/>
                                  <w:marTop w:val="0"/>
                                  <w:marBottom w:val="0"/>
                                  <w:divBdr>
                                    <w:top w:val="none" w:sz="0" w:space="0" w:color="auto"/>
                                    <w:left w:val="none" w:sz="0" w:space="0" w:color="auto"/>
                                    <w:bottom w:val="none" w:sz="0" w:space="0" w:color="auto"/>
                                    <w:right w:val="none" w:sz="0" w:space="0" w:color="auto"/>
                                  </w:divBdr>
                                  <w:divsChild>
                                    <w:div w:id="10573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760072">
      <w:bodyDiv w:val="1"/>
      <w:marLeft w:val="0"/>
      <w:marRight w:val="0"/>
      <w:marTop w:val="0"/>
      <w:marBottom w:val="0"/>
      <w:divBdr>
        <w:top w:val="none" w:sz="0" w:space="0" w:color="auto"/>
        <w:left w:val="none" w:sz="0" w:space="0" w:color="auto"/>
        <w:bottom w:val="none" w:sz="0" w:space="0" w:color="auto"/>
        <w:right w:val="none" w:sz="0" w:space="0" w:color="auto"/>
      </w:divBdr>
      <w:divsChild>
        <w:div w:id="707098613">
          <w:marLeft w:val="225"/>
          <w:marRight w:val="45"/>
          <w:marTop w:val="0"/>
          <w:marBottom w:val="0"/>
          <w:divBdr>
            <w:top w:val="none" w:sz="0" w:space="0" w:color="auto"/>
            <w:left w:val="none" w:sz="0" w:space="0" w:color="auto"/>
            <w:bottom w:val="none" w:sz="0" w:space="0" w:color="auto"/>
            <w:right w:val="none" w:sz="0" w:space="0" w:color="auto"/>
          </w:divBdr>
          <w:divsChild>
            <w:div w:id="1317764689">
              <w:marLeft w:val="0"/>
              <w:marRight w:val="0"/>
              <w:marTop w:val="0"/>
              <w:marBottom w:val="0"/>
              <w:divBdr>
                <w:top w:val="none" w:sz="0" w:space="0" w:color="auto"/>
                <w:left w:val="none" w:sz="0" w:space="0" w:color="auto"/>
                <w:bottom w:val="none" w:sz="0" w:space="0" w:color="auto"/>
                <w:right w:val="none" w:sz="0" w:space="0" w:color="auto"/>
              </w:divBdr>
              <w:divsChild>
                <w:div w:id="412551961">
                  <w:marLeft w:val="0"/>
                  <w:marRight w:val="0"/>
                  <w:marTop w:val="0"/>
                  <w:marBottom w:val="0"/>
                  <w:divBdr>
                    <w:top w:val="none" w:sz="0" w:space="0" w:color="auto"/>
                    <w:left w:val="none" w:sz="0" w:space="0" w:color="auto"/>
                    <w:bottom w:val="none" w:sz="0" w:space="0" w:color="auto"/>
                    <w:right w:val="none" w:sz="0" w:space="0" w:color="auto"/>
                  </w:divBdr>
                  <w:divsChild>
                    <w:div w:id="1890679505">
                      <w:marLeft w:val="0"/>
                      <w:marRight w:val="0"/>
                      <w:marTop w:val="0"/>
                      <w:marBottom w:val="0"/>
                      <w:divBdr>
                        <w:top w:val="none" w:sz="0" w:space="0" w:color="auto"/>
                        <w:left w:val="none" w:sz="0" w:space="0" w:color="auto"/>
                        <w:bottom w:val="none" w:sz="0" w:space="0" w:color="auto"/>
                        <w:right w:val="none" w:sz="0" w:space="0" w:color="auto"/>
                      </w:divBdr>
                      <w:divsChild>
                        <w:div w:id="269171074">
                          <w:marLeft w:val="0"/>
                          <w:marRight w:val="0"/>
                          <w:marTop w:val="0"/>
                          <w:marBottom w:val="0"/>
                          <w:divBdr>
                            <w:top w:val="none" w:sz="0" w:space="0" w:color="auto"/>
                            <w:left w:val="none" w:sz="0" w:space="0" w:color="auto"/>
                            <w:bottom w:val="none" w:sz="0" w:space="0" w:color="auto"/>
                            <w:right w:val="none" w:sz="0" w:space="0" w:color="auto"/>
                          </w:divBdr>
                          <w:divsChild>
                            <w:div w:id="1275333971">
                              <w:marLeft w:val="0"/>
                              <w:marRight w:val="0"/>
                              <w:marTop w:val="0"/>
                              <w:marBottom w:val="0"/>
                              <w:divBdr>
                                <w:top w:val="none" w:sz="0" w:space="0" w:color="auto"/>
                                <w:left w:val="none" w:sz="0" w:space="0" w:color="auto"/>
                                <w:bottom w:val="none" w:sz="0" w:space="0" w:color="auto"/>
                                <w:right w:val="none" w:sz="0" w:space="0" w:color="auto"/>
                              </w:divBdr>
                            </w:div>
                            <w:div w:id="757872697">
                              <w:marLeft w:val="0"/>
                              <w:marRight w:val="0"/>
                              <w:marTop w:val="0"/>
                              <w:marBottom w:val="0"/>
                              <w:divBdr>
                                <w:top w:val="none" w:sz="0" w:space="0" w:color="auto"/>
                                <w:left w:val="none" w:sz="0" w:space="0" w:color="auto"/>
                                <w:bottom w:val="none" w:sz="0" w:space="0" w:color="auto"/>
                                <w:right w:val="none" w:sz="0" w:space="0" w:color="auto"/>
                              </w:divBdr>
                            </w:div>
                            <w:div w:id="2089377072">
                              <w:marLeft w:val="0"/>
                              <w:marRight w:val="0"/>
                              <w:marTop w:val="0"/>
                              <w:marBottom w:val="0"/>
                              <w:divBdr>
                                <w:top w:val="none" w:sz="0" w:space="0" w:color="auto"/>
                                <w:left w:val="none" w:sz="0" w:space="0" w:color="auto"/>
                                <w:bottom w:val="none" w:sz="0" w:space="0" w:color="auto"/>
                                <w:right w:val="none" w:sz="0" w:space="0" w:color="auto"/>
                              </w:divBdr>
                            </w:div>
                            <w:div w:id="610362262">
                              <w:marLeft w:val="0"/>
                              <w:marRight w:val="0"/>
                              <w:marTop w:val="0"/>
                              <w:marBottom w:val="0"/>
                              <w:divBdr>
                                <w:top w:val="none" w:sz="0" w:space="0" w:color="auto"/>
                                <w:left w:val="none" w:sz="0" w:space="0" w:color="auto"/>
                                <w:bottom w:val="none" w:sz="0" w:space="0" w:color="auto"/>
                                <w:right w:val="none" w:sz="0" w:space="0" w:color="auto"/>
                              </w:divBdr>
                            </w:div>
                            <w:div w:id="481196567">
                              <w:marLeft w:val="0"/>
                              <w:marRight w:val="0"/>
                              <w:marTop w:val="0"/>
                              <w:marBottom w:val="0"/>
                              <w:divBdr>
                                <w:top w:val="none" w:sz="0" w:space="0" w:color="auto"/>
                                <w:left w:val="none" w:sz="0" w:space="0" w:color="auto"/>
                                <w:bottom w:val="none" w:sz="0" w:space="0" w:color="auto"/>
                                <w:right w:val="none" w:sz="0" w:space="0" w:color="auto"/>
                              </w:divBdr>
                            </w:div>
                            <w:div w:id="1661234020">
                              <w:marLeft w:val="0"/>
                              <w:marRight w:val="0"/>
                              <w:marTop w:val="0"/>
                              <w:marBottom w:val="0"/>
                              <w:divBdr>
                                <w:top w:val="none" w:sz="0" w:space="0" w:color="auto"/>
                                <w:left w:val="none" w:sz="0" w:space="0" w:color="auto"/>
                                <w:bottom w:val="none" w:sz="0" w:space="0" w:color="auto"/>
                                <w:right w:val="none" w:sz="0" w:space="0" w:color="auto"/>
                              </w:divBdr>
                            </w:div>
                          </w:divsChild>
                        </w:div>
                        <w:div w:id="1184589906">
                          <w:marLeft w:val="0"/>
                          <w:marRight w:val="0"/>
                          <w:marTop w:val="0"/>
                          <w:marBottom w:val="0"/>
                          <w:divBdr>
                            <w:top w:val="none" w:sz="0" w:space="0" w:color="auto"/>
                            <w:left w:val="none" w:sz="0" w:space="0" w:color="auto"/>
                            <w:bottom w:val="none" w:sz="0" w:space="0" w:color="auto"/>
                            <w:right w:val="none" w:sz="0" w:space="0" w:color="auto"/>
                          </w:divBdr>
                        </w:div>
                        <w:div w:id="665598880">
                          <w:marLeft w:val="0"/>
                          <w:marRight w:val="0"/>
                          <w:marTop w:val="0"/>
                          <w:marBottom w:val="0"/>
                          <w:divBdr>
                            <w:top w:val="none" w:sz="0" w:space="0" w:color="auto"/>
                            <w:left w:val="none" w:sz="0" w:space="0" w:color="auto"/>
                            <w:bottom w:val="none" w:sz="0" w:space="0" w:color="auto"/>
                            <w:right w:val="none" w:sz="0" w:space="0" w:color="auto"/>
                          </w:divBdr>
                        </w:div>
                        <w:div w:id="302392031">
                          <w:marLeft w:val="0"/>
                          <w:marRight w:val="0"/>
                          <w:marTop w:val="0"/>
                          <w:marBottom w:val="0"/>
                          <w:divBdr>
                            <w:top w:val="none" w:sz="0" w:space="0" w:color="auto"/>
                            <w:left w:val="none" w:sz="0" w:space="0" w:color="auto"/>
                            <w:bottom w:val="none" w:sz="0" w:space="0" w:color="auto"/>
                            <w:right w:val="none" w:sz="0" w:space="0" w:color="auto"/>
                          </w:divBdr>
                        </w:div>
                        <w:div w:id="580064072">
                          <w:marLeft w:val="0"/>
                          <w:marRight w:val="0"/>
                          <w:marTop w:val="0"/>
                          <w:marBottom w:val="0"/>
                          <w:divBdr>
                            <w:top w:val="none" w:sz="0" w:space="0" w:color="auto"/>
                            <w:left w:val="none" w:sz="0" w:space="0" w:color="auto"/>
                            <w:bottom w:val="none" w:sz="0" w:space="0" w:color="auto"/>
                            <w:right w:val="none" w:sz="0" w:space="0" w:color="auto"/>
                          </w:divBdr>
                          <w:divsChild>
                            <w:div w:id="1625038156">
                              <w:marLeft w:val="0"/>
                              <w:marRight w:val="0"/>
                              <w:marTop w:val="0"/>
                              <w:marBottom w:val="0"/>
                              <w:divBdr>
                                <w:top w:val="none" w:sz="0" w:space="0" w:color="auto"/>
                                <w:left w:val="none" w:sz="0" w:space="0" w:color="auto"/>
                                <w:bottom w:val="none" w:sz="0" w:space="0" w:color="auto"/>
                                <w:right w:val="none" w:sz="0" w:space="0" w:color="auto"/>
                              </w:divBdr>
                            </w:div>
                            <w:div w:id="1941717538">
                              <w:marLeft w:val="0"/>
                              <w:marRight w:val="0"/>
                              <w:marTop w:val="0"/>
                              <w:marBottom w:val="0"/>
                              <w:divBdr>
                                <w:top w:val="none" w:sz="0" w:space="0" w:color="auto"/>
                                <w:left w:val="none" w:sz="0" w:space="0" w:color="auto"/>
                                <w:bottom w:val="none" w:sz="0" w:space="0" w:color="auto"/>
                                <w:right w:val="none" w:sz="0" w:space="0" w:color="auto"/>
                              </w:divBdr>
                            </w:div>
                            <w:div w:id="896933212">
                              <w:marLeft w:val="0"/>
                              <w:marRight w:val="0"/>
                              <w:marTop w:val="0"/>
                              <w:marBottom w:val="0"/>
                              <w:divBdr>
                                <w:top w:val="none" w:sz="0" w:space="0" w:color="auto"/>
                                <w:left w:val="none" w:sz="0" w:space="0" w:color="auto"/>
                                <w:bottom w:val="none" w:sz="0" w:space="0" w:color="auto"/>
                                <w:right w:val="none" w:sz="0" w:space="0" w:color="auto"/>
                              </w:divBdr>
                            </w:div>
                            <w:div w:id="1389261916">
                              <w:marLeft w:val="0"/>
                              <w:marRight w:val="0"/>
                              <w:marTop w:val="0"/>
                              <w:marBottom w:val="0"/>
                              <w:divBdr>
                                <w:top w:val="none" w:sz="0" w:space="0" w:color="auto"/>
                                <w:left w:val="none" w:sz="0" w:space="0" w:color="auto"/>
                                <w:bottom w:val="none" w:sz="0" w:space="0" w:color="auto"/>
                                <w:right w:val="none" w:sz="0" w:space="0" w:color="auto"/>
                              </w:divBdr>
                            </w:div>
                            <w:div w:id="658270556">
                              <w:marLeft w:val="0"/>
                              <w:marRight w:val="0"/>
                              <w:marTop w:val="0"/>
                              <w:marBottom w:val="0"/>
                              <w:divBdr>
                                <w:top w:val="none" w:sz="0" w:space="0" w:color="auto"/>
                                <w:left w:val="none" w:sz="0" w:space="0" w:color="auto"/>
                                <w:bottom w:val="none" w:sz="0" w:space="0" w:color="auto"/>
                                <w:right w:val="none" w:sz="0" w:space="0" w:color="auto"/>
                              </w:divBdr>
                            </w:div>
                            <w:div w:id="456484874">
                              <w:marLeft w:val="0"/>
                              <w:marRight w:val="0"/>
                              <w:marTop w:val="0"/>
                              <w:marBottom w:val="0"/>
                              <w:divBdr>
                                <w:top w:val="none" w:sz="0" w:space="0" w:color="auto"/>
                                <w:left w:val="none" w:sz="0" w:space="0" w:color="auto"/>
                                <w:bottom w:val="none" w:sz="0" w:space="0" w:color="auto"/>
                                <w:right w:val="none" w:sz="0" w:space="0" w:color="auto"/>
                              </w:divBdr>
                            </w:div>
                            <w:div w:id="1588804673">
                              <w:marLeft w:val="0"/>
                              <w:marRight w:val="0"/>
                              <w:marTop w:val="0"/>
                              <w:marBottom w:val="0"/>
                              <w:divBdr>
                                <w:top w:val="none" w:sz="0" w:space="0" w:color="auto"/>
                                <w:left w:val="none" w:sz="0" w:space="0" w:color="auto"/>
                                <w:bottom w:val="none" w:sz="0" w:space="0" w:color="auto"/>
                                <w:right w:val="none" w:sz="0" w:space="0" w:color="auto"/>
                              </w:divBdr>
                            </w:div>
                          </w:divsChild>
                        </w:div>
                        <w:div w:id="872033159">
                          <w:marLeft w:val="0"/>
                          <w:marRight w:val="0"/>
                          <w:marTop w:val="0"/>
                          <w:marBottom w:val="0"/>
                          <w:divBdr>
                            <w:top w:val="none" w:sz="0" w:space="0" w:color="auto"/>
                            <w:left w:val="none" w:sz="0" w:space="0" w:color="auto"/>
                            <w:bottom w:val="none" w:sz="0" w:space="0" w:color="auto"/>
                            <w:right w:val="none" w:sz="0" w:space="0" w:color="auto"/>
                          </w:divBdr>
                        </w:div>
                        <w:div w:id="2123718322">
                          <w:marLeft w:val="0"/>
                          <w:marRight w:val="0"/>
                          <w:marTop w:val="0"/>
                          <w:marBottom w:val="0"/>
                          <w:divBdr>
                            <w:top w:val="none" w:sz="0" w:space="0" w:color="auto"/>
                            <w:left w:val="none" w:sz="0" w:space="0" w:color="auto"/>
                            <w:bottom w:val="none" w:sz="0" w:space="0" w:color="auto"/>
                            <w:right w:val="none" w:sz="0" w:space="0" w:color="auto"/>
                          </w:divBdr>
                        </w:div>
                        <w:div w:id="1954823633">
                          <w:marLeft w:val="0"/>
                          <w:marRight w:val="0"/>
                          <w:marTop w:val="0"/>
                          <w:marBottom w:val="0"/>
                          <w:divBdr>
                            <w:top w:val="none" w:sz="0" w:space="0" w:color="auto"/>
                            <w:left w:val="none" w:sz="0" w:space="0" w:color="auto"/>
                            <w:bottom w:val="none" w:sz="0" w:space="0" w:color="auto"/>
                            <w:right w:val="none" w:sz="0" w:space="0" w:color="auto"/>
                          </w:divBdr>
                        </w:div>
                        <w:div w:id="168562065">
                          <w:marLeft w:val="0"/>
                          <w:marRight w:val="0"/>
                          <w:marTop w:val="0"/>
                          <w:marBottom w:val="0"/>
                          <w:divBdr>
                            <w:top w:val="none" w:sz="0" w:space="0" w:color="auto"/>
                            <w:left w:val="none" w:sz="0" w:space="0" w:color="auto"/>
                            <w:bottom w:val="none" w:sz="0" w:space="0" w:color="auto"/>
                            <w:right w:val="none" w:sz="0" w:space="0" w:color="auto"/>
                          </w:divBdr>
                        </w:div>
                        <w:div w:id="160582424">
                          <w:marLeft w:val="0"/>
                          <w:marRight w:val="0"/>
                          <w:marTop w:val="0"/>
                          <w:marBottom w:val="0"/>
                          <w:divBdr>
                            <w:top w:val="none" w:sz="0" w:space="0" w:color="auto"/>
                            <w:left w:val="none" w:sz="0" w:space="0" w:color="auto"/>
                            <w:bottom w:val="none" w:sz="0" w:space="0" w:color="auto"/>
                            <w:right w:val="none" w:sz="0" w:space="0" w:color="auto"/>
                          </w:divBdr>
                        </w:div>
                        <w:div w:id="84763698">
                          <w:marLeft w:val="0"/>
                          <w:marRight w:val="0"/>
                          <w:marTop w:val="0"/>
                          <w:marBottom w:val="0"/>
                          <w:divBdr>
                            <w:top w:val="none" w:sz="0" w:space="0" w:color="auto"/>
                            <w:left w:val="none" w:sz="0" w:space="0" w:color="auto"/>
                            <w:bottom w:val="none" w:sz="0" w:space="0" w:color="auto"/>
                            <w:right w:val="none" w:sz="0" w:space="0" w:color="auto"/>
                          </w:divBdr>
                        </w:div>
                        <w:div w:id="2128813948">
                          <w:marLeft w:val="0"/>
                          <w:marRight w:val="0"/>
                          <w:marTop w:val="0"/>
                          <w:marBottom w:val="0"/>
                          <w:divBdr>
                            <w:top w:val="none" w:sz="0" w:space="0" w:color="auto"/>
                            <w:left w:val="none" w:sz="0" w:space="0" w:color="auto"/>
                            <w:bottom w:val="none" w:sz="0" w:space="0" w:color="auto"/>
                            <w:right w:val="none" w:sz="0" w:space="0" w:color="auto"/>
                          </w:divBdr>
                        </w:div>
                        <w:div w:id="1996570915">
                          <w:marLeft w:val="0"/>
                          <w:marRight w:val="0"/>
                          <w:marTop w:val="0"/>
                          <w:marBottom w:val="0"/>
                          <w:divBdr>
                            <w:top w:val="none" w:sz="0" w:space="0" w:color="auto"/>
                            <w:left w:val="none" w:sz="0" w:space="0" w:color="auto"/>
                            <w:bottom w:val="none" w:sz="0" w:space="0" w:color="auto"/>
                            <w:right w:val="none" w:sz="0" w:space="0" w:color="auto"/>
                          </w:divBdr>
                        </w:div>
                        <w:div w:id="1848133325">
                          <w:marLeft w:val="0"/>
                          <w:marRight w:val="0"/>
                          <w:marTop w:val="0"/>
                          <w:marBottom w:val="0"/>
                          <w:divBdr>
                            <w:top w:val="none" w:sz="0" w:space="0" w:color="auto"/>
                            <w:left w:val="none" w:sz="0" w:space="0" w:color="auto"/>
                            <w:bottom w:val="none" w:sz="0" w:space="0" w:color="auto"/>
                            <w:right w:val="none" w:sz="0" w:space="0" w:color="auto"/>
                          </w:divBdr>
                        </w:div>
                        <w:div w:id="1242255486">
                          <w:marLeft w:val="0"/>
                          <w:marRight w:val="0"/>
                          <w:marTop w:val="0"/>
                          <w:marBottom w:val="0"/>
                          <w:divBdr>
                            <w:top w:val="none" w:sz="0" w:space="0" w:color="auto"/>
                            <w:left w:val="none" w:sz="0" w:space="0" w:color="auto"/>
                            <w:bottom w:val="none" w:sz="0" w:space="0" w:color="auto"/>
                            <w:right w:val="none" w:sz="0" w:space="0" w:color="auto"/>
                          </w:divBdr>
                        </w:div>
                        <w:div w:id="165218076">
                          <w:marLeft w:val="0"/>
                          <w:marRight w:val="0"/>
                          <w:marTop w:val="0"/>
                          <w:marBottom w:val="0"/>
                          <w:divBdr>
                            <w:top w:val="none" w:sz="0" w:space="0" w:color="auto"/>
                            <w:left w:val="none" w:sz="0" w:space="0" w:color="auto"/>
                            <w:bottom w:val="none" w:sz="0" w:space="0" w:color="auto"/>
                            <w:right w:val="none" w:sz="0" w:space="0" w:color="auto"/>
                          </w:divBdr>
                        </w:div>
                        <w:div w:id="1339425795">
                          <w:marLeft w:val="0"/>
                          <w:marRight w:val="0"/>
                          <w:marTop w:val="0"/>
                          <w:marBottom w:val="0"/>
                          <w:divBdr>
                            <w:top w:val="none" w:sz="0" w:space="0" w:color="auto"/>
                            <w:left w:val="none" w:sz="0" w:space="0" w:color="auto"/>
                            <w:bottom w:val="none" w:sz="0" w:space="0" w:color="auto"/>
                            <w:right w:val="none" w:sz="0" w:space="0" w:color="auto"/>
                          </w:divBdr>
                        </w:div>
                        <w:div w:id="739057">
                          <w:marLeft w:val="0"/>
                          <w:marRight w:val="0"/>
                          <w:marTop w:val="0"/>
                          <w:marBottom w:val="0"/>
                          <w:divBdr>
                            <w:top w:val="none" w:sz="0" w:space="0" w:color="auto"/>
                            <w:left w:val="none" w:sz="0" w:space="0" w:color="auto"/>
                            <w:bottom w:val="none" w:sz="0" w:space="0" w:color="auto"/>
                            <w:right w:val="none" w:sz="0" w:space="0" w:color="auto"/>
                          </w:divBdr>
                        </w:div>
                        <w:div w:id="780884344">
                          <w:marLeft w:val="0"/>
                          <w:marRight w:val="0"/>
                          <w:marTop w:val="0"/>
                          <w:marBottom w:val="0"/>
                          <w:divBdr>
                            <w:top w:val="none" w:sz="0" w:space="0" w:color="auto"/>
                            <w:left w:val="none" w:sz="0" w:space="0" w:color="auto"/>
                            <w:bottom w:val="none" w:sz="0" w:space="0" w:color="auto"/>
                            <w:right w:val="none" w:sz="0" w:space="0" w:color="auto"/>
                          </w:divBdr>
                        </w:div>
                      </w:divsChild>
                    </w:div>
                    <w:div w:id="1385635692">
                      <w:marLeft w:val="0"/>
                      <w:marRight w:val="0"/>
                      <w:marTop w:val="0"/>
                      <w:marBottom w:val="0"/>
                      <w:divBdr>
                        <w:top w:val="none" w:sz="0" w:space="0" w:color="auto"/>
                        <w:left w:val="none" w:sz="0" w:space="0" w:color="auto"/>
                        <w:bottom w:val="none" w:sz="0" w:space="0" w:color="auto"/>
                        <w:right w:val="none" w:sz="0" w:space="0" w:color="auto"/>
                      </w:divBdr>
                    </w:div>
                    <w:div w:id="57292128">
                      <w:marLeft w:val="0"/>
                      <w:marRight w:val="0"/>
                      <w:marTop w:val="0"/>
                      <w:marBottom w:val="0"/>
                      <w:divBdr>
                        <w:top w:val="none" w:sz="0" w:space="0" w:color="auto"/>
                        <w:left w:val="none" w:sz="0" w:space="0" w:color="auto"/>
                        <w:bottom w:val="none" w:sz="0" w:space="0" w:color="auto"/>
                        <w:right w:val="none" w:sz="0" w:space="0" w:color="auto"/>
                      </w:divBdr>
                    </w:div>
                    <w:div w:id="52315051">
                      <w:marLeft w:val="0"/>
                      <w:marRight w:val="0"/>
                      <w:marTop w:val="0"/>
                      <w:marBottom w:val="0"/>
                      <w:divBdr>
                        <w:top w:val="none" w:sz="0" w:space="0" w:color="auto"/>
                        <w:left w:val="none" w:sz="0" w:space="0" w:color="auto"/>
                        <w:bottom w:val="none" w:sz="0" w:space="0" w:color="auto"/>
                        <w:right w:val="none" w:sz="0" w:space="0" w:color="auto"/>
                      </w:divBdr>
                      <w:divsChild>
                        <w:div w:id="1281952993">
                          <w:marLeft w:val="0"/>
                          <w:marRight w:val="0"/>
                          <w:marTop w:val="0"/>
                          <w:marBottom w:val="0"/>
                          <w:divBdr>
                            <w:top w:val="none" w:sz="0" w:space="0" w:color="auto"/>
                            <w:left w:val="none" w:sz="0" w:space="0" w:color="auto"/>
                            <w:bottom w:val="none" w:sz="0" w:space="0" w:color="auto"/>
                            <w:right w:val="none" w:sz="0" w:space="0" w:color="auto"/>
                          </w:divBdr>
                        </w:div>
                        <w:div w:id="808740592">
                          <w:marLeft w:val="0"/>
                          <w:marRight w:val="0"/>
                          <w:marTop w:val="0"/>
                          <w:marBottom w:val="0"/>
                          <w:divBdr>
                            <w:top w:val="none" w:sz="0" w:space="0" w:color="auto"/>
                            <w:left w:val="none" w:sz="0" w:space="0" w:color="auto"/>
                            <w:bottom w:val="none" w:sz="0" w:space="0" w:color="auto"/>
                            <w:right w:val="none" w:sz="0" w:space="0" w:color="auto"/>
                          </w:divBdr>
                          <w:divsChild>
                            <w:div w:id="1856262418">
                              <w:marLeft w:val="0"/>
                              <w:marRight w:val="0"/>
                              <w:marTop w:val="0"/>
                              <w:marBottom w:val="0"/>
                              <w:divBdr>
                                <w:top w:val="none" w:sz="0" w:space="0" w:color="auto"/>
                                <w:left w:val="none" w:sz="0" w:space="0" w:color="auto"/>
                                <w:bottom w:val="none" w:sz="0" w:space="0" w:color="auto"/>
                                <w:right w:val="none" w:sz="0" w:space="0" w:color="auto"/>
                              </w:divBdr>
                              <w:divsChild>
                                <w:div w:id="589630514">
                                  <w:marLeft w:val="0"/>
                                  <w:marRight w:val="0"/>
                                  <w:marTop w:val="405"/>
                                  <w:marBottom w:val="0"/>
                                  <w:divBdr>
                                    <w:top w:val="none" w:sz="0" w:space="0" w:color="auto"/>
                                    <w:left w:val="none" w:sz="0" w:space="0" w:color="auto"/>
                                    <w:bottom w:val="none" w:sz="0" w:space="0" w:color="auto"/>
                                    <w:right w:val="none" w:sz="0" w:space="0" w:color="auto"/>
                                  </w:divBdr>
                                </w:div>
                              </w:divsChild>
                            </w:div>
                            <w:div w:id="1200782346">
                              <w:marLeft w:val="0"/>
                              <w:marRight w:val="0"/>
                              <w:marTop w:val="195"/>
                              <w:marBottom w:val="0"/>
                              <w:divBdr>
                                <w:top w:val="none" w:sz="0" w:space="0" w:color="auto"/>
                                <w:left w:val="none" w:sz="0" w:space="0" w:color="auto"/>
                                <w:bottom w:val="none" w:sz="0" w:space="0" w:color="auto"/>
                                <w:right w:val="none" w:sz="0" w:space="0" w:color="auto"/>
                              </w:divBdr>
                            </w:div>
                          </w:divsChild>
                        </w:div>
                        <w:div w:id="4429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192427">
      <w:bodyDiv w:val="1"/>
      <w:marLeft w:val="0"/>
      <w:marRight w:val="0"/>
      <w:marTop w:val="0"/>
      <w:marBottom w:val="0"/>
      <w:divBdr>
        <w:top w:val="none" w:sz="0" w:space="0" w:color="auto"/>
        <w:left w:val="none" w:sz="0" w:space="0" w:color="auto"/>
        <w:bottom w:val="none" w:sz="0" w:space="0" w:color="auto"/>
        <w:right w:val="none" w:sz="0" w:space="0" w:color="auto"/>
      </w:divBdr>
      <w:divsChild>
        <w:div w:id="775096696">
          <w:marLeft w:val="0"/>
          <w:marRight w:val="0"/>
          <w:marTop w:val="0"/>
          <w:marBottom w:val="0"/>
          <w:divBdr>
            <w:top w:val="none" w:sz="0" w:space="0" w:color="auto"/>
            <w:left w:val="none" w:sz="0" w:space="0" w:color="auto"/>
            <w:bottom w:val="none" w:sz="0" w:space="0" w:color="auto"/>
            <w:right w:val="none" w:sz="0" w:space="0" w:color="auto"/>
          </w:divBdr>
        </w:div>
        <w:div w:id="1139763874">
          <w:marLeft w:val="0"/>
          <w:marRight w:val="0"/>
          <w:marTop w:val="0"/>
          <w:marBottom w:val="0"/>
          <w:divBdr>
            <w:top w:val="none" w:sz="0" w:space="0" w:color="auto"/>
            <w:left w:val="none" w:sz="0" w:space="0" w:color="auto"/>
            <w:bottom w:val="none" w:sz="0" w:space="0" w:color="auto"/>
            <w:right w:val="none" w:sz="0" w:space="0" w:color="auto"/>
          </w:divBdr>
        </w:div>
        <w:div w:id="1589582718">
          <w:marLeft w:val="0"/>
          <w:marRight w:val="0"/>
          <w:marTop w:val="0"/>
          <w:marBottom w:val="0"/>
          <w:divBdr>
            <w:top w:val="none" w:sz="0" w:space="0" w:color="auto"/>
            <w:left w:val="none" w:sz="0" w:space="0" w:color="auto"/>
            <w:bottom w:val="none" w:sz="0" w:space="0" w:color="auto"/>
            <w:right w:val="none" w:sz="0" w:space="0" w:color="auto"/>
          </w:divBdr>
        </w:div>
      </w:divsChild>
    </w:div>
    <w:div w:id="823547942">
      <w:bodyDiv w:val="1"/>
      <w:marLeft w:val="0"/>
      <w:marRight w:val="0"/>
      <w:marTop w:val="0"/>
      <w:marBottom w:val="0"/>
      <w:divBdr>
        <w:top w:val="none" w:sz="0" w:space="0" w:color="auto"/>
        <w:left w:val="none" w:sz="0" w:space="0" w:color="auto"/>
        <w:bottom w:val="none" w:sz="0" w:space="0" w:color="auto"/>
        <w:right w:val="none" w:sz="0" w:space="0" w:color="auto"/>
      </w:divBdr>
    </w:div>
    <w:div w:id="933056255">
      <w:bodyDiv w:val="1"/>
      <w:marLeft w:val="0"/>
      <w:marRight w:val="0"/>
      <w:marTop w:val="0"/>
      <w:marBottom w:val="0"/>
      <w:divBdr>
        <w:top w:val="none" w:sz="0" w:space="0" w:color="auto"/>
        <w:left w:val="none" w:sz="0" w:space="0" w:color="auto"/>
        <w:bottom w:val="none" w:sz="0" w:space="0" w:color="auto"/>
        <w:right w:val="none" w:sz="0" w:space="0" w:color="auto"/>
      </w:divBdr>
      <w:divsChild>
        <w:div w:id="1649632828">
          <w:marLeft w:val="0"/>
          <w:marRight w:val="0"/>
          <w:marTop w:val="0"/>
          <w:marBottom w:val="0"/>
          <w:divBdr>
            <w:top w:val="none" w:sz="0" w:space="0" w:color="auto"/>
            <w:left w:val="none" w:sz="0" w:space="0" w:color="auto"/>
            <w:bottom w:val="none" w:sz="0" w:space="0" w:color="auto"/>
            <w:right w:val="none" w:sz="0" w:space="0" w:color="auto"/>
          </w:divBdr>
        </w:div>
      </w:divsChild>
    </w:div>
    <w:div w:id="950353512">
      <w:bodyDiv w:val="1"/>
      <w:marLeft w:val="0"/>
      <w:marRight w:val="0"/>
      <w:marTop w:val="0"/>
      <w:marBottom w:val="0"/>
      <w:divBdr>
        <w:top w:val="none" w:sz="0" w:space="0" w:color="auto"/>
        <w:left w:val="none" w:sz="0" w:space="0" w:color="auto"/>
        <w:bottom w:val="none" w:sz="0" w:space="0" w:color="auto"/>
        <w:right w:val="none" w:sz="0" w:space="0" w:color="auto"/>
      </w:divBdr>
    </w:div>
    <w:div w:id="1135484839">
      <w:bodyDiv w:val="1"/>
      <w:marLeft w:val="0"/>
      <w:marRight w:val="0"/>
      <w:marTop w:val="0"/>
      <w:marBottom w:val="0"/>
      <w:divBdr>
        <w:top w:val="none" w:sz="0" w:space="0" w:color="auto"/>
        <w:left w:val="none" w:sz="0" w:space="0" w:color="auto"/>
        <w:bottom w:val="none" w:sz="0" w:space="0" w:color="auto"/>
        <w:right w:val="none" w:sz="0" w:space="0" w:color="auto"/>
      </w:divBdr>
      <w:divsChild>
        <w:div w:id="1072586777">
          <w:marLeft w:val="0"/>
          <w:marRight w:val="0"/>
          <w:marTop w:val="0"/>
          <w:marBottom w:val="0"/>
          <w:divBdr>
            <w:top w:val="none" w:sz="0" w:space="0" w:color="auto"/>
            <w:left w:val="none" w:sz="0" w:space="0" w:color="auto"/>
            <w:bottom w:val="none" w:sz="0" w:space="0" w:color="auto"/>
            <w:right w:val="none" w:sz="0" w:space="0" w:color="auto"/>
          </w:divBdr>
        </w:div>
        <w:div w:id="826239778">
          <w:marLeft w:val="0"/>
          <w:marRight w:val="0"/>
          <w:marTop w:val="0"/>
          <w:marBottom w:val="0"/>
          <w:divBdr>
            <w:top w:val="none" w:sz="0" w:space="0" w:color="auto"/>
            <w:left w:val="none" w:sz="0" w:space="0" w:color="auto"/>
            <w:bottom w:val="none" w:sz="0" w:space="0" w:color="auto"/>
            <w:right w:val="none" w:sz="0" w:space="0" w:color="auto"/>
          </w:divBdr>
        </w:div>
        <w:div w:id="266036733">
          <w:marLeft w:val="0"/>
          <w:marRight w:val="0"/>
          <w:marTop w:val="0"/>
          <w:marBottom w:val="0"/>
          <w:divBdr>
            <w:top w:val="none" w:sz="0" w:space="0" w:color="auto"/>
            <w:left w:val="none" w:sz="0" w:space="0" w:color="auto"/>
            <w:bottom w:val="none" w:sz="0" w:space="0" w:color="auto"/>
            <w:right w:val="none" w:sz="0" w:space="0" w:color="auto"/>
          </w:divBdr>
        </w:div>
        <w:div w:id="857084460">
          <w:marLeft w:val="0"/>
          <w:marRight w:val="0"/>
          <w:marTop w:val="0"/>
          <w:marBottom w:val="0"/>
          <w:divBdr>
            <w:top w:val="none" w:sz="0" w:space="0" w:color="auto"/>
            <w:left w:val="none" w:sz="0" w:space="0" w:color="auto"/>
            <w:bottom w:val="none" w:sz="0" w:space="0" w:color="auto"/>
            <w:right w:val="none" w:sz="0" w:space="0" w:color="auto"/>
          </w:divBdr>
        </w:div>
        <w:div w:id="429080906">
          <w:marLeft w:val="0"/>
          <w:marRight w:val="0"/>
          <w:marTop w:val="0"/>
          <w:marBottom w:val="0"/>
          <w:divBdr>
            <w:top w:val="none" w:sz="0" w:space="0" w:color="auto"/>
            <w:left w:val="none" w:sz="0" w:space="0" w:color="auto"/>
            <w:bottom w:val="none" w:sz="0" w:space="0" w:color="auto"/>
            <w:right w:val="none" w:sz="0" w:space="0" w:color="auto"/>
          </w:divBdr>
          <w:divsChild>
            <w:div w:id="827672521">
              <w:marLeft w:val="0"/>
              <w:marRight w:val="0"/>
              <w:marTop w:val="0"/>
              <w:marBottom w:val="0"/>
              <w:divBdr>
                <w:top w:val="none" w:sz="0" w:space="0" w:color="auto"/>
                <w:left w:val="none" w:sz="0" w:space="0" w:color="auto"/>
                <w:bottom w:val="none" w:sz="0" w:space="0" w:color="auto"/>
                <w:right w:val="none" w:sz="0" w:space="0" w:color="auto"/>
              </w:divBdr>
            </w:div>
            <w:div w:id="247036042">
              <w:marLeft w:val="0"/>
              <w:marRight w:val="0"/>
              <w:marTop w:val="0"/>
              <w:marBottom w:val="0"/>
              <w:divBdr>
                <w:top w:val="none" w:sz="0" w:space="0" w:color="auto"/>
                <w:left w:val="none" w:sz="0" w:space="0" w:color="auto"/>
                <w:bottom w:val="none" w:sz="0" w:space="0" w:color="auto"/>
                <w:right w:val="none" w:sz="0" w:space="0" w:color="auto"/>
              </w:divBdr>
            </w:div>
            <w:div w:id="222062175">
              <w:marLeft w:val="0"/>
              <w:marRight w:val="0"/>
              <w:marTop w:val="0"/>
              <w:marBottom w:val="0"/>
              <w:divBdr>
                <w:top w:val="none" w:sz="0" w:space="0" w:color="auto"/>
                <w:left w:val="none" w:sz="0" w:space="0" w:color="auto"/>
                <w:bottom w:val="none" w:sz="0" w:space="0" w:color="auto"/>
                <w:right w:val="none" w:sz="0" w:space="0" w:color="auto"/>
              </w:divBdr>
              <w:divsChild>
                <w:div w:id="69161748">
                  <w:marLeft w:val="0"/>
                  <w:marRight w:val="0"/>
                  <w:marTop w:val="0"/>
                  <w:marBottom w:val="0"/>
                  <w:divBdr>
                    <w:top w:val="none" w:sz="0" w:space="0" w:color="auto"/>
                    <w:left w:val="none" w:sz="0" w:space="0" w:color="auto"/>
                    <w:bottom w:val="none" w:sz="0" w:space="0" w:color="auto"/>
                    <w:right w:val="none" w:sz="0" w:space="0" w:color="auto"/>
                  </w:divBdr>
                </w:div>
                <w:div w:id="1450708253">
                  <w:marLeft w:val="0"/>
                  <w:marRight w:val="0"/>
                  <w:marTop w:val="0"/>
                  <w:marBottom w:val="0"/>
                  <w:divBdr>
                    <w:top w:val="none" w:sz="0" w:space="0" w:color="auto"/>
                    <w:left w:val="none" w:sz="0" w:space="0" w:color="auto"/>
                    <w:bottom w:val="none" w:sz="0" w:space="0" w:color="auto"/>
                    <w:right w:val="none" w:sz="0" w:space="0" w:color="auto"/>
                  </w:divBdr>
                </w:div>
              </w:divsChild>
            </w:div>
            <w:div w:id="2124032268">
              <w:marLeft w:val="0"/>
              <w:marRight w:val="0"/>
              <w:marTop w:val="0"/>
              <w:marBottom w:val="0"/>
              <w:divBdr>
                <w:top w:val="none" w:sz="0" w:space="0" w:color="auto"/>
                <w:left w:val="none" w:sz="0" w:space="0" w:color="auto"/>
                <w:bottom w:val="none" w:sz="0" w:space="0" w:color="auto"/>
                <w:right w:val="none" w:sz="0" w:space="0" w:color="auto"/>
              </w:divBdr>
            </w:div>
            <w:div w:id="970549860">
              <w:marLeft w:val="0"/>
              <w:marRight w:val="0"/>
              <w:marTop w:val="0"/>
              <w:marBottom w:val="0"/>
              <w:divBdr>
                <w:top w:val="none" w:sz="0" w:space="0" w:color="auto"/>
                <w:left w:val="none" w:sz="0" w:space="0" w:color="auto"/>
                <w:bottom w:val="none" w:sz="0" w:space="0" w:color="auto"/>
                <w:right w:val="none" w:sz="0" w:space="0" w:color="auto"/>
              </w:divBdr>
            </w:div>
            <w:div w:id="4740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8947">
      <w:bodyDiv w:val="1"/>
      <w:marLeft w:val="0"/>
      <w:marRight w:val="0"/>
      <w:marTop w:val="0"/>
      <w:marBottom w:val="0"/>
      <w:divBdr>
        <w:top w:val="none" w:sz="0" w:space="0" w:color="auto"/>
        <w:left w:val="none" w:sz="0" w:space="0" w:color="auto"/>
        <w:bottom w:val="none" w:sz="0" w:space="0" w:color="auto"/>
        <w:right w:val="none" w:sz="0" w:space="0" w:color="auto"/>
      </w:divBdr>
    </w:div>
    <w:div w:id="1241524876">
      <w:bodyDiv w:val="1"/>
      <w:marLeft w:val="0"/>
      <w:marRight w:val="0"/>
      <w:marTop w:val="0"/>
      <w:marBottom w:val="0"/>
      <w:divBdr>
        <w:top w:val="none" w:sz="0" w:space="0" w:color="auto"/>
        <w:left w:val="none" w:sz="0" w:space="0" w:color="auto"/>
        <w:bottom w:val="none" w:sz="0" w:space="0" w:color="auto"/>
        <w:right w:val="none" w:sz="0" w:space="0" w:color="auto"/>
      </w:divBdr>
      <w:divsChild>
        <w:div w:id="846553544">
          <w:marLeft w:val="0"/>
          <w:marRight w:val="0"/>
          <w:marTop w:val="0"/>
          <w:marBottom w:val="0"/>
          <w:divBdr>
            <w:top w:val="none" w:sz="0" w:space="0" w:color="auto"/>
            <w:left w:val="none" w:sz="0" w:space="0" w:color="auto"/>
            <w:bottom w:val="none" w:sz="0" w:space="0" w:color="auto"/>
            <w:right w:val="none" w:sz="0" w:space="0" w:color="auto"/>
          </w:divBdr>
        </w:div>
        <w:div w:id="1649360945">
          <w:marLeft w:val="0"/>
          <w:marRight w:val="0"/>
          <w:marTop w:val="0"/>
          <w:marBottom w:val="0"/>
          <w:divBdr>
            <w:top w:val="none" w:sz="0" w:space="0" w:color="auto"/>
            <w:left w:val="none" w:sz="0" w:space="0" w:color="auto"/>
            <w:bottom w:val="none" w:sz="0" w:space="0" w:color="auto"/>
            <w:right w:val="none" w:sz="0" w:space="0" w:color="auto"/>
          </w:divBdr>
        </w:div>
        <w:div w:id="1042054695">
          <w:marLeft w:val="0"/>
          <w:marRight w:val="0"/>
          <w:marTop w:val="0"/>
          <w:marBottom w:val="0"/>
          <w:divBdr>
            <w:top w:val="none" w:sz="0" w:space="0" w:color="auto"/>
            <w:left w:val="none" w:sz="0" w:space="0" w:color="auto"/>
            <w:bottom w:val="none" w:sz="0" w:space="0" w:color="auto"/>
            <w:right w:val="none" w:sz="0" w:space="0" w:color="auto"/>
          </w:divBdr>
        </w:div>
        <w:div w:id="1273903008">
          <w:marLeft w:val="0"/>
          <w:marRight w:val="0"/>
          <w:marTop w:val="0"/>
          <w:marBottom w:val="0"/>
          <w:divBdr>
            <w:top w:val="none" w:sz="0" w:space="0" w:color="auto"/>
            <w:left w:val="none" w:sz="0" w:space="0" w:color="auto"/>
            <w:bottom w:val="none" w:sz="0" w:space="0" w:color="auto"/>
            <w:right w:val="none" w:sz="0" w:space="0" w:color="auto"/>
          </w:divBdr>
        </w:div>
        <w:div w:id="59448057">
          <w:marLeft w:val="0"/>
          <w:marRight w:val="0"/>
          <w:marTop w:val="0"/>
          <w:marBottom w:val="0"/>
          <w:divBdr>
            <w:top w:val="none" w:sz="0" w:space="0" w:color="auto"/>
            <w:left w:val="none" w:sz="0" w:space="0" w:color="auto"/>
            <w:bottom w:val="none" w:sz="0" w:space="0" w:color="auto"/>
            <w:right w:val="none" w:sz="0" w:space="0" w:color="auto"/>
          </w:divBdr>
        </w:div>
        <w:div w:id="1689595355">
          <w:marLeft w:val="0"/>
          <w:marRight w:val="0"/>
          <w:marTop w:val="0"/>
          <w:marBottom w:val="0"/>
          <w:divBdr>
            <w:top w:val="none" w:sz="0" w:space="0" w:color="auto"/>
            <w:left w:val="none" w:sz="0" w:space="0" w:color="auto"/>
            <w:bottom w:val="none" w:sz="0" w:space="0" w:color="auto"/>
            <w:right w:val="none" w:sz="0" w:space="0" w:color="auto"/>
          </w:divBdr>
        </w:div>
        <w:div w:id="898516505">
          <w:marLeft w:val="0"/>
          <w:marRight w:val="0"/>
          <w:marTop w:val="0"/>
          <w:marBottom w:val="0"/>
          <w:divBdr>
            <w:top w:val="none" w:sz="0" w:space="0" w:color="auto"/>
            <w:left w:val="none" w:sz="0" w:space="0" w:color="auto"/>
            <w:bottom w:val="none" w:sz="0" w:space="0" w:color="auto"/>
            <w:right w:val="none" w:sz="0" w:space="0" w:color="auto"/>
          </w:divBdr>
        </w:div>
        <w:div w:id="1228300604">
          <w:marLeft w:val="0"/>
          <w:marRight w:val="0"/>
          <w:marTop w:val="0"/>
          <w:marBottom w:val="0"/>
          <w:divBdr>
            <w:top w:val="none" w:sz="0" w:space="0" w:color="auto"/>
            <w:left w:val="none" w:sz="0" w:space="0" w:color="auto"/>
            <w:bottom w:val="none" w:sz="0" w:space="0" w:color="auto"/>
            <w:right w:val="none" w:sz="0" w:space="0" w:color="auto"/>
          </w:divBdr>
        </w:div>
        <w:div w:id="1596666196">
          <w:marLeft w:val="0"/>
          <w:marRight w:val="0"/>
          <w:marTop w:val="0"/>
          <w:marBottom w:val="0"/>
          <w:divBdr>
            <w:top w:val="none" w:sz="0" w:space="0" w:color="auto"/>
            <w:left w:val="none" w:sz="0" w:space="0" w:color="auto"/>
            <w:bottom w:val="none" w:sz="0" w:space="0" w:color="auto"/>
            <w:right w:val="none" w:sz="0" w:space="0" w:color="auto"/>
          </w:divBdr>
        </w:div>
        <w:div w:id="1800875013">
          <w:marLeft w:val="0"/>
          <w:marRight w:val="0"/>
          <w:marTop w:val="0"/>
          <w:marBottom w:val="0"/>
          <w:divBdr>
            <w:top w:val="none" w:sz="0" w:space="0" w:color="auto"/>
            <w:left w:val="none" w:sz="0" w:space="0" w:color="auto"/>
            <w:bottom w:val="none" w:sz="0" w:space="0" w:color="auto"/>
            <w:right w:val="none" w:sz="0" w:space="0" w:color="auto"/>
          </w:divBdr>
        </w:div>
        <w:div w:id="1148982093">
          <w:marLeft w:val="0"/>
          <w:marRight w:val="0"/>
          <w:marTop w:val="0"/>
          <w:marBottom w:val="0"/>
          <w:divBdr>
            <w:top w:val="none" w:sz="0" w:space="0" w:color="auto"/>
            <w:left w:val="none" w:sz="0" w:space="0" w:color="auto"/>
            <w:bottom w:val="none" w:sz="0" w:space="0" w:color="auto"/>
            <w:right w:val="none" w:sz="0" w:space="0" w:color="auto"/>
          </w:divBdr>
        </w:div>
        <w:div w:id="216624147">
          <w:marLeft w:val="0"/>
          <w:marRight w:val="0"/>
          <w:marTop w:val="0"/>
          <w:marBottom w:val="0"/>
          <w:divBdr>
            <w:top w:val="none" w:sz="0" w:space="0" w:color="auto"/>
            <w:left w:val="none" w:sz="0" w:space="0" w:color="auto"/>
            <w:bottom w:val="none" w:sz="0" w:space="0" w:color="auto"/>
            <w:right w:val="none" w:sz="0" w:space="0" w:color="auto"/>
          </w:divBdr>
        </w:div>
        <w:div w:id="865602060">
          <w:marLeft w:val="0"/>
          <w:marRight w:val="0"/>
          <w:marTop w:val="0"/>
          <w:marBottom w:val="0"/>
          <w:divBdr>
            <w:top w:val="none" w:sz="0" w:space="0" w:color="auto"/>
            <w:left w:val="none" w:sz="0" w:space="0" w:color="auto"/>
            <w:bottom w:val="none" w:sz="0" w:space="0" w:color="auto"/>
            <w:right w:val="none" w:sz="0" w:space="0" w:color="auto"/>
          </w:divBdr>
        </w:div>
        <w:div w:id="164830245">
          <w:marLeft w:val="0"/>
          <w:marRight w:val="0"/>
          <w:marTop w:val="0"/>
          <w:marBottom w:val="0"/>
          <w:divBdr>
            <w:top w:val="none" w:sz="0" w:space="0" w:color="auto"/>
            <w:left w:val="none" w:sz="0" w:space="0" w:color="auto"/>
            <w:bottom w:val="none" w:sz="0" w:space="0" w:color="auto"/>
            <w:right w:val="none" w:sz="0" w:space="0" w:color="auto"/>
          </w:divBdr>
        </w:div>
        <w:div w:id="1356737901">
          <w:marLeft w:val="0"/>
          <w:marRight w:val="0"/>
          <w:marTop w:val="0"/>
          <w:marBottom w:val="0"/>
          <w:divBdr>
            <w:top w:val="none" w:sz="0" w:space="0" w:color="auto"/>
            <w:left w:val="none" w:sz="0" w:space="0" w:color="auto"/>
            <w:bottom w:val="none" w:sz="0" w:space="0" w:color="auto"/>
            <w:right w:val="none" w:sz="0" w:space="0" w:color="auto"/>
          </w:divBdr>
        </w:div>
        <w:div w:id="1380208921">
          <w:marLeft w:val="0"/>
          <w:marRight w:val="0"/>
          <w:marTop w:val="0"/>
          <w:marBottom w:val="0"/>
          <w:divBdr>
            <w:top w:val="none" w:sz="0" w:space="0" w:color="auto"/>
            <w:left w:val="none" w:sz="0" w:space="0" w:color="auto"/>
            <w:bottom w:val="none" w:sz="0" w:space="0" w:color="auto"/>
            <w:right w:val="none" w:sz="0" w:space="0" w:color="auto"/>
          </w:divBdr>
        </w:div>
        <w:div w:id="1529417188">
          <w:marLeft w:val="0"/>
          <w:marRight w:val="0"/>
          <w:marTop w:val="0"/>
          <w:marBottom w:val="0"/>
          <w:divBdr>
            <w:top w:val="none" w:sz="0" w:space="0" w:color="auto"/>
            <w:left w:val="none" w:sz="0" w:space="0" w:color="auto"/>
            <w:bottom w:val="none" w:sz="0" w:space="0" w:color="auto"/>
            <w:right w:val="none" w:sz="0" w:space="0" w:color="auto"/>
          </w:divBdr>
        </w:div>
        <w:div w:id="1792632808">
          <w:marLeft w:val="0"/>
          <w:marRight w:val="0"/>
          <w:marTop w:val="0"/>
          <w:marBottom w:val="0"/>
          <w:divBdr>
            <w:top w:val="none" w:sz="0" w:space="0" w:color="auto"/>
            <w:left w:val="none" w:sz="0" w:space="0" w:color="auto"/>
            <w:bottom w:val="none" w:sz="0" w:space="0" w:color="auto"/>
            <w:right w:val="none" w:sz="0" w:space="0" w:color="auto"/>
          </w:divBdr>
        </w:div>
      </w:divsChild>
    </w:div>
    <w:div w:id="1331904692">
      <w:bodyDiv w:val="1"/>
      <w:marLeft w:val="0"/>
      <w:marRight w:val="0"/>
      <w:marTop w:val="0"/>
      <w:marBottom w:val="0"/>
      <w:divBdr>
        <w:top w:val="none" w:sz="0" w:space="0" w:color="auto"/>
        <w:left w:val="none" w:sz="0" w:space="0" w:color="auto"/>
        <w:bottom w:val="none" w:sz="0" w:space="0" w:color="auto"/>
        <w:right w:val="none" w:sz="0" w:space="0" w:color="auto"/>
      </w:divBdr>
    </w:div>
    <w:div w:id="1423452578">
      <w:bodyDiv w:val="1"/>
      <w:marLeft w:val="0"/>
      <w:marRight w:val="0"/>
      <w:marTop w:val="0"/>
      <w:marBottom w:val="0"/>
      <w:divBdr>
        <w:top w:val="none" w:sz="0" w:space="0" w:color="auto"/>
        <w:left w:val="none" w:sz="0" w:space="0" w:color="auto"/>
        <w:bottom w:val="none" w:sz="0" w:space="0" w:color="auto"/>
        <w:right w:val="none" w:sz="0" w:space="0" w:color="auto"/>
      </w:divBdr>
      <w:divsChild>
        <w:div w:id="30158358">
          <w:marLeft w:val="0"/>
          <w:marRight w:val="0"/>
          <w:marTop w:val="0"/>
          <w:marBottom w:val="0"/>
          <w:divBdr>
            <w:top w:val="none" w:sz="0" w:space="0" w:color="auto"/>
            <w:left w:val="none" w:sz="0" w:space="0" w:color="auto"/>
            <w:bottom w:val="none" w:sz="0" w:space="0" w:color="auto"/>
            <w:right w:val="none" w:sz="0" w:space="0" w:color="auto"/>
          </w:divBdr>
        </w:div>
        <w:div w:id="444890366">
          <w:marLeft w:val="0"/>
          <w:marRight w:val="0"/>
          <w:marTop w:val="0"/>
          <w:marBottom w:val="0"/>
          <w:divBdr>
            <w:top w:val="none" w:sz="0" w:space="0" w:color="auto"/>
            <w:left w:val="none" w:sz="0" w:space="0" w:color="auto"/>
            <w:bottom w:val="none" w:sz="0" w:space="0" w:color="auto"/>
            <w:right w:val="none" w:sz="0" w:space="0" w:color="auto"/>
          </w:divBdr>
        </w:div>
        <w:div w:id="1333797104">
          <w:marLeft w:val="0"/>
          <w:marRight w:val="0"/>
          <w:marTop w:val="0"/>
          <w:marBottom w:val="0"/>
          <w:divBdr>
            <w:top w:val="none" w:sz="0" w:space="0" w:color="auto"/>
            <w:left w:val="none" w:sz="0" w:space="0" w:color="auto"/>
            <w:bottom w:val="none" w:sz="0" w:space="0" w:color="auto"/>
            <w:right w:val="none" w:sz="0" w:space="0" w:color="auto"/>
          </w:divBdr>
        </w:div>
        <w:div w:id="909195441">
          <w:marLeft w:val="0"/>
          <w:marRight w:val="0"/>
          <w:marTop w:val="0"/>
          <w:marBottom w:val="0"/>
          <w:divBdr>
            <w:top w:val="none" w:sz="0" w:space="0" w:color="auto"/>
            <w:left w:val="none" w:sz="0" w:space="0" w:color="auto"/>
            <w:bottom w:val="none" w:sz="0" w:space="0" w:color="auto"/>
            <w:right w:val="none" w:sz="0" w:space="0" w:color="auto"/>
          </w:divBdr>
        </w:div>
        <w:div w:id="2070688834">
          <w:marLeft w:val="0"/>
          <w:marRight w:val="0"/>
          <w:marTop w:val="0"/>
          <w:marBottom w:val="0"/>
          <w:divBdr>
            <w:top w:val="none" w:sz="0" w:space="0" w:color="auto"/>
            <w:left w:val="none" w:sz="0" w:space="0" w:color="auto"/>
            <w:bottom w:val="none" w:sz="0" w:space="0" w:color="auto"/>
            <w:right w:val="none" w:sz="0" w:space="0" w:color="auto"/>
          </w:divBdr>
          <w:divsChild>
            <w:div w:id="2028286604">
              <w:marLeft w:val="0"/>
              <w:marRight w:val="0"/>
              <w:marTop w:val="0"/>
              <w:marBottom w:val="0"/>
              <w:divBdr>
                <w:top w:val="none" w:sz="0" w:space="0" w:color="auto"/>
                <w:left w:val="none" w:sz="0" w:space="0" w:color="auto"/>
                <w:bottom w:val="none" w:sz="0" w:space="0" w:color="auto"/>
                <w:right w:val="none" w:sz="0" w:space="0" w:color="auto"/>
              </w:divBdr>
            </w:div>
            <w:div w:id="1133986514">
              <w:marLeft w:val="0"/>
              <w:marRight w:val="0"/>
              <w:marTop w:val="0"/>
              <w:marBottom w:val="0"/>
              <w:divBdr>
                <w:top w:val="none" w:sz="0" w:space="0" w:color="auto"/>
                <w:left w:val="none" w:sz="0" w:space="0" w:color="auto"/>
                <w:bottom w:val="none" w:sz="0" w:space="0" w:color="auto"/>
                <w:right w:val="none" w:sz="0" w:space="0" w:color="auto"/>
              </w:divBdr>
            </w:div>
            <w:div w:id="107703893">
              <w:marLeft w:val="0"/>
              <w:marRight w:val="0"/>
              <w:marTop w:val="0"/>
              <w:marBottom w:val="0"/>
              <w:divBdr>
                <w:top w:val="none" w:sz="0" w:space="0" w:color="auto"/>
                <w:left w:val="none" w:sz="0" w:space="0" w:color="auto"/>
                <w:bottom w:val="none" w:sz="0" w:space="0" w:color="auto"/>
                <w:right w:val="none" w:sz="0" w:space="0" w:color="auto"/>
              </w:divBdr>
            </w:div>
            <w:div w:id="1821119227">
              <w:marLeft w:val="0"/>
              <w:marRight w:val="0"/>
              <w:marTop w:val="0"/>
              <w:marBottom w:val="0"/>
              <w:divBdr>
                <w:top w:val="none" w:sz="0" w:space="0" w:color="auto"/>
                <w:left w:val="none" w:sz="0" w:space="0" w:color="auto"/>
                <w:bottom w:val="none" w:sz="0" w:space="0" w:color="auto"/>
                <w:right w:val="none" w:sz="0" w:space="0" w:color="auto"/>
              </w:divBdr>
            </w:div>
            <w:div w:id="1165437698">
              <w:marLeft w:val="0"/>
              <w:marRight w:val="0"/>
              <w:marTop w:val="0"/>
              <w:marBottom w:val="0"/>
              <w:divBdr>
                <w:top w:val="none" w:sz="0" w:space="0" w:color="auto"/>
                <w:left w:val="none" w:sz="0" w:space="0" w:color="auto"/>
                <w:bottom w:val="none" w:sz="0" w:space="0" w:color="auto"/>
                <w:right w:val="none" w:sz="0" w:space="0" w:color="auto"/>
              </w:divBdr>
            </w:div>
            <w:div w:id="169954305">
              <w:marLeft w:val="0"/>
              <w:marRight w:val="0"/>
              <w:marTop w:val="0"/>
              <w:marBottom w:val="0"/>
              <w:divBdr>
                <w:top w:val="none" w:sz="0" w:space="0" w:color="auto"/>
                <w:left w:val="none" w:sz="0" w:space="0" w:color="auto"/>
                <w:bottom w:val="none" w:sz="0" w:space="0" w:color="auto"/>
                <w:right w:val="none" w:sz="0" w:space="0" w:color="auto"/>
              </w:divBdr>
            </w:div>
            <w:div w:id="1506482922">
              <w:marLeft w:val="0"/>
              <w:marRight w:val="0"/>
              <w:marTop w:val="0"/>
              <w:marBottom w:val="0"/>
              <w:divBdr>
                <w:top w:val="none" w:sz="0" w:space="0" w:color="auto"/>
                <w:left w:val="none" w:sz="0" w:space="0" w:color="auto"/>
                <w:bottom w:val="none" w:sz="0" w:space="0" w:color="auto"/>
                <w:right w:val="none" w:sz="0" w:space="0" w:color="auto"/>
              </w:divBdr>
            </w:div>
            <w:div w:id="5176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95611">
      <w:bodyDiv w:val="1"/>
      <w:marLeft w:val="0"/>
      <w:marRight w:val="0"/>
      <w:marTop w:val="0"/>
      <w:marBottom w:val="0"/>
      <w:divBdr>
        <w:top w:val="none" w:sz="0" w:space="0" w:color="auto"/>
        <w:left w:val="none" w:sz="0" w:space="0" w:color="auto"/>
        <w:bottom w:val="none" w:sz="0" w:space="0" w:color="auto"/>
        <w:right w:val="none" w:sz="0" w:space="0" w:color="auto"/>
      </w:divBdr>
    </w:div>
    <w:div w:id="1758671028">
      <w:bodyDiv w:val="1"/>
      <w:marLeft w:val="0"/>
      <w:marRight w:val="0"/>
      <w:marTop w:val="0"/>
      <w:marBottom w:val="0"/>
      <w:divBdr>
        <w:top w:val="none" w:sz="0" w:space="0" w:color="auto"/>
        <w:left w:val="none" w:sz="0" w:space="0" w:color="auto"/>
        <w:bottom w:val="none" w:sz="0" w:space="0" w:color="auto"/>
        <w:right w:val="none" w:sz="0" w:space="0" w:color="auto"/>
      </w:divBdr>
    </w:div>
    <w:div w:id="186686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4.jpg"/><Relationship Id="rId3" Type="http://schemas.microsoft.com/office/2007/relationships/stylesWithEffects" Target="stylesWithEffects.xml"/><Relationship Id="rId21" Type="http://schemas.openxmlformats.org/officeDocument/2006/relationships/hyperlink" Target="https://es.wikipedia.org/wiki/Marte_(planeta)" TargetMode="External"/><Relationship Id="rId34" Type="http://schemas.openxmlformats.org/officeDocument/2006/relationships/hyperlink" Target="https://www.youtube.com/watch?v=QtR-PFG7Smg" TargetMode="External"/><Relationship Id="rId42" Type="http://schemas.openxmlformats.org/officeDocument/2006/relationships/image" Target="media/image25.png"/><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hyperlink" Target="http://www.uchile.cl/portal/presentacion/historia/grandes-figuras/.../eloisa-diaz-insunza"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Corteza_terrestre" TargetMode="External"/><Relationship Id="rId33" Type="http://schemas.openxmlformats.org/officeDocument/2006/relationships/hyperlink" Target="https://www.youtube.com/watch?v=sk_x58kM_70&amp;t=5s" TargetMode="External"/><Relationship Id="rId38" Type="http://schemas.openxmlformats.org/officeDocument/2006/relationships/image" Target="media/image23.jp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9.gif"/><Relationship Id="rId41" Type="http://schemas.openxmlformats.org/officeDocument/2006/relationships/hyperlink" Target="https://www.youtube.com/watch?v=AtxY5h4Osm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hyperlink" Target="https://www.youtube.com/watch?v=7rJNtvqnWcg" TargetMode="External"/><Relationship Id="rId37" Type="http://schemas.openxmlformats.org/officeDocument/2006/relationships/image" Target="media/image22.jpg"/><Relationship Id="rId40" Type="http://schemas.openxmlformats.org/officeDocument/2006/relationships/hyperlink" Target="https://www.youtube.com/watch?v=9LMlD7L4Vdk" TargetMode="External"/><Relationship Id="rId45"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Manto_terrestre" TargetMode="External"/><Relationship Id="rId28" Type="http://schemas.openxmlformats.org/officeDocument/2006/relationships/image" Target="media/image18.gif"/><Relationship Id="rId36" Type="http://schemas.openxmlformats.org/officeDocument/2006/relationships/image" Target="media/image21.jpg"/><Relationship Id="rId49" Type="http://schemas.openxmlformats.org/officeDocument/2006/relationships/image" Target="media/image30.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youtube.com/watch?v=BczpyMev7os&amp;feature=youtu.be" TargetMode="External"/><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7.jpg"/><Relationship Id="rId30" Type="http://schemas.openxmlformats.org/officeDocument/2006/relationships/hyperlink" Target="https://www.onemi.gov.cl/recomendaciones/" TargetMode="External"/><Relationship Id="rId35" Type="http://schemas.openxmlformats.org/officeDocument/2006/relationships/image" Target="media/image20.jpg"/><Relationship Id="rId43" Type="http://schemas.openxmlformats.org/officeDocument/2006/relationships/hyperlink" Target="http://www.cepjasanramon.cl" TargetMode="External"/><Relationship Id="rId48" Type="http://schemas.openxmlformats.org/officeDocument/2006/relationships/image" Target="media/image29.jpeg"/><Relationship Id="rId8" Type="http://schemas.openxmlformats.org/officeDocument/2006/relationships/hyperlink" Target="https://www.portaleducativo.net/Poemas-y-rimas-para-ninos" TargetMode="Externa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5823</TotalTime>
  <Pages>25</Pages>
  <Words>3368</Words>
  <Characters>18525</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macka</dc:creator>
  <cp:keywords/>
  <dc:description/>
  <cp:lastModifiedBy>macka</cp:lastModifiedBy>
  <cp:revision>17</cp:revision>
  <dcterms:created xsi:type="dcterms:W3CDTF">2020-04-08T16:40:00Z</dcterms:created>
  <dcterms:modified xsi:type="dcterms:W3CDTF">2020-04-12T18:54:00Z</dcterms:modified>
</cp:coreProperties>
</file>